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Pr="00057AB9" w:rsidRDefault="00791515" w:rsidP="00975481">
      <w:pPr>
        <w:pStyle w:val="a8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057AB9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057AB9" w:rsidRDefault="00FA202F" w:rsidP="00975481">
      <w:pPr>
        <w:pStyle w:val="a8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057AB9" w:rsidRDefault="009A785B" w:rsidP="00975481">
      <w:pPr>
        <w:pStyle w:val="a8"/>
        <w:widowControl w:val="0"/>
        <w:jc w:val="center"/>
        <w:rPr>
          <w:b/>
          <w:bCs/>
        </w:rPr>
      </w:pPr>
      <w:r w:rsidRPr="00057AB9">
        <w:rPr>
          <w:b/>
          <w:bCs/>
        </w:rPr>
        <w:t>ПРАВИТЕЛЬСТВО</w:t>
      </w:r>
      <w:r w:rsidR="00680B0B" w:rsidRPr="00057AB9">
        <w:rPr>
          <w:b/>
          <w:bCs/>
        </w:rPr>
        <w:t xml:space="preserve"> </w:t>
      </w:r>
      <w:r w:rsidR="00FA202F" w:rsidRPr="00057AB9">
        <w:rPr>
          <w:b/>
          <w:bCs/>
        </w:rPr>
        <w:t>НОВОСИБИРСКОЙ ОБЛАСТИ</w:t>
      </w:r>
    </w:p>
    <w:p w:rsidR="00333721" w:rsidRPr="00057AB9" w:rsidRDefault="00333721" w:rsidP="00975481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057AB9" w:rsidRDefault="001A1DD7" w:rsidP="00975481">
      <w:pPr>
        <w:pStyle w:val="11"/>
        <w:keepNext w:val="0"/>
        <w:widowControl w:val="0"/>
        <w:rPr>
          <w:sz w:val="36"/>
          <w:szCs w:val="36"/>
        </w:rPr>
      </w:pPr>
      <w:r w:rsidRPr="00057AB9">
        <w:rPr>
          <w:sz w:val="36"/>
          <w:szCs w:val="36"/>
        </w:rPr>
        <w:t>ПОСТАНОВЛ</w:t>
      </w:r>
      <w:r w:rsidR="005E5230" w:rsidRPr="00057AB9">
        <w:rPr>
          <w:sz w:val="36"/>
          <w:szCs w:val="36"/>
        </w:rPr>
        <w:t>ЕНИЕ</w:t>
      </w:r>
    </w:p>
    <w:p w:rsidR="00FA202F" w:rsidRPr="00057AB9" w:rsidRDefault="00FA202F" w:rsidP="00975481">
      <w:pPr>
        <w:widowControl w:val="0"/>
        <w:jc w:val="both"/>
        <w:rPr>
          <w:sz w:val="28"/>
          <w:szCs w:val="28"/>
        </w:rPr>
      </w:pPr>
    </w:p>
    <w:p w:rsidR="009C65E4" w:rsidRPr="00057AB9" w:rsidRDefault="009C65E4" w:rsidP="00975481">
      <w:pPr>
        <w:widowControl w:val="0"/>
        <w:jc w:val="both"/>
        <w:rPr>
          <w:sz w:val="28"/>
          <w:szCs w:val="28"/>
        </w:rPr>
      </w:pPr>
    </w:p>
    <w:p w:rsidR="002F699B" w:rsidRPr="00057AB9" w:rsidRDefault="00B017AC" w:rsidP="00975481">
      <w:pPr>
        <w:widowControl w:val="0"/>
        <w:jc w:val="center"/>
        <w:rPr>
          <w:sz w:val="28"/>
          <w:szCs w:val="28"/>
        </w:rPr>
      </w:pPr>
      <w:r w:rsidRPr="00B017AC">
        <w:rPr>
          <w:sz w:val="28"/>
          <w:szCs w:val="28"/>
        </w:rPr>
        <w:t>от 29.08.2022  № 414-п</w:t>
      </w:r>
    </w:p>
    <w:p w:rsidR="006B71F2" w:rsidRPr="00057AB9" w:rsidRDefault="006B71F2" w:rsidP="00975481">
      <w:pPr>
        <w:widowControl w:val="0"/>
        <w:jc w:val="both"/>
        <w:rPr>
          <w:sz w:val="28"/>
          <w:szCs w:val="28"/>
        </w:rPr>
      </w:pPr>
    </w:p>
    <w:p w:rsidR="0020595F" w:rsidRPr="00057AB9" w:rsidRDefault="006179C5" w:rsidP="00975481">
      <w:pPr>
        <w:widowControl w:val="0"/>
        <w:jc w:val="center"/>
        <w:rPr>
          <w:sz w:val="24"/>
          <w:szCs w:val="24"/>
        </w:rPr>
      </w:pPr>
      <w:r w:rsidRPr="00057AB9">
        <w:rPr>
          <w:sz w:val="24"/>
          <w:szCs w:val="24"/>
        </w:rPr>
        <w:t>г. Новосибирск</w:t>
      </w:r>
    </w:p>
    <w:p w:rsidR="00B87CE2" w:rsidRDefault="00B87CE2" w:rsidP="00975481">
      <w:pPr>
        <w:widowControl w:val="0"/>
        <w:jc w:val="center"/>
        <w:rPr>
          <w:sz w:val="28"/>
          <w:szCs w:val="28"/>
        </w:rPr>
      </w:pPr>
    </w:p>
    <w:p w:rsidR="007D54E7" w:rsidRPr="007D54E7" w:rsidRDefault="007D54E7" w:rsidP="007D54E7">
      <w:pPr>
        <w:widowControl w:val="0"/>
        <w:jc w:val="center"/>
        <w:rPr>
          <w:sz w:val="28"/>
        </w:rPr>
      </w:pPr>
      <w:r w:rsidRPr="007D54E7">
        <w:rPr>
          <w:sz w:val="28"/>
        </w:rPr>
        <w:t>О внесении изменений в постановление Правительства Новосибирской области от 13.07.2015 № 253-п</w:t>
      </w:r>
    </w:p>
    <w:p w:rsidR="007D54E7" w:rsidRDefault="007D54E7" w:rsidP="007D54E7">
      <w:pPr>
        <w:widowControl w:val="0"/>
        <w:jc w:val="center"/>
        <w:rPr>
          <w:sz w:val="28"/>
        </w:rPr>
      </w:pPr>
    </w:p>
    <w:p w:rsidR="00C27277" w:rsidRPr="007D54E7" w:rsidRDefault="00C27277" w:rsidP="007D54E7">
      <w:pPr>
        <w:widowControl w:val="0"/>
        <w:jc w:val="center"/>
        <w:rPr>
          <w:sz w:val="28"/>
        </w:rPr>
      </w:pPr>
    </w:p>
    <w:p w:rsidR="007D54E7" w:rsidRPr="007D54E7" w:rsidRDefault="007D54E7" w:rsidP="007D54E7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>Правительство Новосибирской области</w:t>
      </w:r>
      <w:r w:rsidR="00C27277">
        <w:rPr>
          <w:rFonts w:eastAsia="Calibri"/>
          <w:sz w:val="28"/>
          <w:szCs w:val="28"/>
          <w:lang w:eastAsia="en-US"/>
        </w:rPr>
        <w:t xml:space="preserve"> </w:t>
      </w:r>
      <w:r w:rsidRPr="007D54E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D54E7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7D54E7">
        <w:rPr>
          <w:rFonts w:eastAsia="Calibri"/>
          <w:b/>
          <w:sz w:val="28"/>
          <w:szCs w:val="28"/>
          <w:lang w:eastAsia="en-US"/>
        </w:rPr>
        <w:t> о с т а н о в л я е т</w:t>
      </w:r>
      <w:r w:rsidRPr="007D54E7">
        <w:rPr>
          <w:rFonts w:eastAsia="Calibri"/>
          <w:sz w:val="28"/>
          <w:szCs w:val="28"/>
          <w:lang w:eastAsia="en-US"/>
        </w:rPr>
        <w:t>:</w:t>
      </w:r>
    </w:p>
    <w:p w:rsidR="007D54E7" w:rsidRPr="007D54E7" w:rsidRDefault="007D54E7" w:rsidP="007D54E7">
      <w:pPr>
        <w:tabs>
          <w:tab w:val="left" w:pos="0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>1. Внести в постановление Правительства Новосибирской области от 13.07.2015 № 253-п «О социальной поддержке отдельных категорий обучающихся образовательных организаций на территории Новосибирской области» следующие изменения:</w:t>
      </w:r>
    </w:p>
    <w:p w:rsidR="007D54E7" w:rsidRPr="007D54E7" w:rsidRDefault="007D54E7" w:rsidP="007D54E7">
      <w:pPr>
        <w:tabs>
          <w:tab w:val="left" w:pos="0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>1) в подпункте 5 пункта 1 слово «нормативы» заменить словом «норматив»;</w:t>
      </w:r>
    </w:p>
    <w:p w:rsidR="007D54E7" w:rsidRPr="007D54E7" w:rsidRDefault="007D54E7" w:rsidP="00BF4D22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>2) приложение № 1 «Нормы обеспечения бесплатным питанием на одного обучающегося, проживающего в общеобразовательной организации для детей, нуждающихся в длительном лечении» изложить в редакции согласно приложению № 1 к настоящему постановлению;</w:t>
      </w:r>
    </w:p>
    <w:p w:rsidR="007D54E7" w:rsidRPr="007D54E7" w:rsidRDefault="00BF4D22" w:rsidP="00BF4D22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</w:t>
      </w:r>
      <w:r w:rsidR="007D54E7" w:rsidRPr="007D54E7">
        <w:rPr>
          <w:rFonts w:eastAsia="Calibri"/>
          <w:sz w:val="28"/>
          <w:szCs w:val="28"/>
          <w:lang w:eastAsia="en-US"/>
        </w:rPr>
        <w:t>столбец 3 строки 1 приложения № 2 изложить в следующей редакции:</w:t>
      </w:r>
    </w:p>
    <w:p w:rsidR="007D54E7" w:rsidRPr="007D54E7" w:rsidRDefault="007D54E7" w:rsidP="00BF4D22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>«в возрасте до 7 лет, не проживающих в дошкольных образовательных, общеобразовательных организациях</w:t>
      </w:r>
      <w:r w:rsidRPr="008D3DB6">
        <w:rPr>
          <w:rFonts w:eastAsia="Calibri"/>
          <w:sz w:val="28"/>
          <w:szCs w:val="28"/>
          <w:lang w:eastAsia="en-US"/>
        </w:rPr>
        <w:t>»;</w:t>
      </w:r>
    </w:p>
    <w:p w:rsidR="007D54E7" w:rsidRPr="007D54E7" w:rsidRDefault="007D54E7" w:rsidP="00BF4D22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>4) приложение № 3 «Нормативы расходов на обеспечение бесплатным питанием в месяц на одного обучающегося, проживающего в общеобразовательной организации для детей, нуждающихся в длительном лечении, на обеспечение бесплатным двухразовым питанием в месяц одного обучающегося с</w:t>
      </w:r>
      <w:r w:rsidR="00D14526">
        <w:rPr>
          <w:rFonts w:eastAsia="Calibri"/>
          <w:sz w:val="28"/>
          <w:szCs w:val="28"/>
          <w:lang w:eastAsia="en-US"/>
        </w:rPr>
        <w:t> </w:t>
      </w:r>
      <w:r w:rsidRPr="007D54E7">
        <w:rPr>
          <w:rFonts w:eastAsia="Calibri"/>
          <w:sz w:val="28"/>
          <w:szCs w:val="28"/>
          <w:lang w:eastAsia="en-US"/>
        </w:rPr>
        <w:t>ограниченными возможностями здоровья, не проживающего в дошкольной образовательной, общеобразовательной организации, на обеспечение питанием в</w:t>
      </w:r>
      <w:r w:rsidR="00D14526">
        <w:rPr>
          <w:rFonts w:eastAsia="Calibri"/>
          <w:sz w:val="28"/>
          <w:szCs w:val="28"/>
          <w:lang w:eastAsia="en-US"/>
        </w:rPr>
        <w:t> </w:t>
      </w:r>
      <w:r w:rsidRPr="007D54E7">
        <w:rPr>
          <w:rFonts w:eastAsia="Calibri"/>
          <w:sz w:val="28"/>
          <w:szCs w:val="28"/>
          <w:lang w:eastAsia="en-US"/>
        </w:rPr>
        <w:t>месяц одного обучающегося с ограниченными возможностями здоровья, проживающего в дошкольной образовательной, о</w:t>
      </w:r>
      <w:r w:rsidR="00D14526">
        <w:rPr>
          <w:rFonts w:eastAsia="Calibri"/>
          <w:sz w:val="28"/>
          <w:szCs w:val="28"/>
          <w:lang w:eastAsia="en-US"/>
        </w:rPr>
        <w:t>бщеобразовательной организации»</w:t>
      </w:r>
      <w:r w:rsidRPr="007D54E7">
        <w:rPr>
          <w:rFonts w:eastAsia="Calibri"/>
          <w:sz w:val="28"/>
          <w:szCs w:val="28"/>
          <w:lang w:eastAsia="en-US"/>
        </w:rPr>
        <w:t xml:space="preserve"> изложить в редакции согласно приложению № 2 к настоящему постановлению;</w:t>
      </w:r>
    </w:p>
    <w:p w:rsidR="007D54E7" w:rsidRPr="007D54E7" w:rsidRDefault="007D54E7" w:rsidP="007D54E7">
      <w:pPr>
        <w:tabs>
          <w:tab w:val="left" w:pos="0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 xml:space="preserve">5) приложение № 5 «Нормативы расходов на обеспечение бесплатным двухразовым питанием в день на одного обучающегося с ограниченными возможностями здоровья, ребенка-инвалида в государственной профессиональной образовательной организации Новосибирской области, подведомственной </w:t>
      </w:r>
      <w:r w:rsidRPr="007D54E7">
        <w:rPr>
          <w:rFonts w:eastAsia="Calibri"/>
          <w:sz w:val="28"/>
          <w:szCs w:val="28"/>
          <w:lang w:eastAsia="en-US"/>
        </w:rPr>
        <w:lastRenderedPageBreak/>
        <w:t>министерству образования Новосибирской области» изложить в</w:t>
      </w:r>
      <w:r w:rsidR="00D14526">
        <w:rPr>
          <w:rFonts w:eastAsia="Calibri"/>
          <w:sz w:val="28"/>
          <w:szCs w:val="28"/>
          <w:lang w:eastAsia="en-US"/>
        </w:rPr>
        <w:t xml:space="preserve"> редакции согласно приложению № </w:t>
      </w:r>
      <w:r w:rsidRPr="007D54E7">
        <w:rPr>
          <w:rFonts w:eastAsia="Calibri"/>
          <w:sz w:val="28"/>
          <w:szCs w:val="28"/>
          <w:lang w:eastAsia="en-US"/>
        </w:rPr>
        <w:t>3 к настоящему постановлению;</w:t>
      </w:r>
    </w:p>
    <w:p w:rsidR="007D54E7" w:rsidRPr="007D54E7" w:rsidRDefault="007D54E7" w:rsidP="007D54E7">
      <w:pPr>
        <w:tabs>
          <w:tab w:val="left" w:pos="0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 xml:space="preserve">6) приложение № 8 «Норматив расходов в день на обеспечение бесплатным двухразовым питанием (завтраки и обеды) одного обучающегося общеобразовательной организации </w:t>
      </w:r>
      <w:r w:rsidR="00D14526">
        <w:rPr>
          <w:rFonts w:eastAsia="Calibri"/>
          <w:sz w:val="28"/>
          <w:szCs w:val="28"/>
          <w:lang w:eastAsia="en-US"/>
        </w:rPr>
        <w:t>–</w:t>
      </w:r>
      <w:r w:rsidRPr="007D54E7">
        <w:rPr>
          <w:rFonts w:eastAsia="Calibri"/>
          <w:sz w:val="28"/>
          <w:szCs w:val="28"/>
          <w:lang w:eastAsia="en-US"/>
        </w:rPr>
        <w:t xml:space="preserve"> ребенка-инвалида» изложить в</w:t>
      </w:r>
      <w:r w:rsidR="00D14526">
        <w:rPr>
          <w:rFonts w:eastAsia="Calibri"/>
          <w:sz w:val="28"/>
          <w:szCs w:val="28"/>
          <w:lang w:eastAsia="en-US"/>
        </w:rPr>
        <w:t xml:space="preserve"> редакции согласно приложению № </w:t>
      </w:r>
      <w:r w:rsidRPr="007D54E7">
        <w:rPr>
          <w:rFonts w:eastAsia="Calibri"/>
          <w:sz w:val="28"/>
          <w:szCs w:val="28"/>
          <w:lang w:eastAsia="en-US"/>
        </w:rPr>
        <w:t>4 к настоящему постановлению.</w:t>
      </w:r>
    </w:p>
    <w:p w:rsidR="007D54E7" w:rsidRPr="007D54E7" w:rsidRDefault="007D54E7" w:rsidP="007D54E7">
      <w:pPr>
        <w:tabs>
          <w:tab w:val="left" w:pos="0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4E7">
        <w:rPr>
          <w:rFonts w:eastAsia="Calibri"/>
          <w:sz w:val="28"/>
          <w:szCs w:val="28"/>
          <w:lang w:eastAsia="en-US"/>
        </w:rPr>
        <w:t>2. Настоящее постановление вступает в силу с 1 сентября 2022 года.</w:t>
      </w:r>
    </w:p>
    <w:p w:rsidR="00002098" w:rsidRDefault="00002098" w:rsidP="00FF2C0A">
      <w:pPr>
        <w:autoSpaceDE/>
        <w:jc w:val="both"/>
        <w:rPr>
          <w:sz w:val="28"/>
          <w:szCs w:val="28"/>
        </w:rPr>
      </w:pPr>
    </w:p>
    <w:p w:rsidR="003A08FA" w:rsidRDefault="003A08FA" w:rsidP="00002098">
      <w:pPr>
        <w:widowControl w:val="0"/>
        <w:rPr>
          <w:sz w:val="28"/>
          <w:szCs w:val="28"/>
        </w:rPr>
      </w:pPr>
    </w:p>
    <w:p w:rsidR="003A08FA" w:rsidRDefault="003A08FA" w:rsidP="00002098">
      <w:pPr>
        <w:widowControl w:val="0"/>
        <w:rPr>
          <w:sz w:val="28"/>
          <w:szCs w:val="28"/>
        </w:rPr>
      </w:pPr>
    </w:p>
    <w:p w:rsidR="00002098" w:rsidRPr="00FF2C0A" w:rsidRDefault="003A08FA" w:rsidP="00002098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Губернатор Новосибирской области А.А. Травников</w:t>
      </w:r>
      <w:r>
        <w:rPr>
          <w:sz w:val="28"/>
          <w:szCs w:val="28"/>
        </w:rPr>
        <w:br/>
      </w:r>
    </w:p>
    <w:p w:rsidR="00002098" w:rsidRDefault="00002098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7D54E7" w:rsidRDefault="007D54E7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Default="00D14526" w:rsidP="00002098">
      <w:pPr>
        <w:autoSpaceDE/>
        <w:jc w:val="both"/>
        <w:rPr>
          <w:sz w:val="28"/>
          <w:szCs w:val="28"/>
        </w:rPr>
      </w:pPr>
    </w:p>
    <w:p w:rsidR="00D14526" w:rsidRPr="00D14526" w:rsidRDefault="00D14526" w:rsidP="00002098">
      <w:pPr>
        <w:autoSpaceDE/>
        <w:jc w:val="both"/>
        <w:rPr>
          <w:sz w:val="16"/>
          <w:szCs w:val="16"/>
        </w:rPr>
      </w:pPr>
    </w:p>
    <w:p w:rsidR="007D54E7" w:rsidRPr="007D54E7" w:rsidRDefault="007D54E7" w:rsidP="007D54E7">
      <w:pPr>
        <w:widowControl w:val="0"/>
        <w:jc w:val="both"/>
      </w:pPr>
      <w:r w:rsidRPr="007D54E7">
        <w:t>С.В. Федорчук</w:t>
      </w:r>
    </w:p>
    <w:p w:rsidR="007D54E7" w:rsidRPr="007D54E7" w:rsidRDefault="007D54E7" w:rsidP="007D54E7">
      <w:pPr>
        <w:widowControl w:val="0"/>
        <w:jc w:val="both"/>
      </w:pPr>
      <w:r w:rsidRPr="007D54E7">
        <w:t>238 73 20</w:t>
      </w:r>
    </w:p>
    <w:sectPr w:rsidR="007D54E7" w:rsidRPr="007D54E7" w:rsidSect="00FF2C0A">
      <w:headerReference w:type="default" r:id="rId10"/>
      <w:footerReference w:type="first" r:id="rId11"/>
      <w:pgSz w:w="11907" w:h="16840"/>
      <w:pgMar w:top="1134" w:right="567" w:bottom="1134" w:left="1418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0E" w:rsidRDefault="009C7D0E">
      <w:r>
        <w:separator/>
      </w:r>
    </w:p>
  </w:endnote>
  <w:endnote w:type="continuationSeparator" w:id="0">
    <w:p w:rsidR="009C7D0E" w:rsidRDefault="009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25" w:rsidRPr="0026308A" w:rsidRDefault="00A429B9" w:rsidP="007F5D25">
    <w:pPr>
      <w:pStyle w:val="aa"/>
      <w:rPr>
        <w:sz w:val="16"/>
        <w:szCs w:val="16"/>
      </w:rPr>
    </w:pPr>
    <w:r w:rsidRPr="00174A73">
      <w:rPr>
        <w:sz w:val="16"/>
        <w:szCs w:val="16"/>
      </w:rPr>
      <w:t>ПП/05/</w:t>
    </w:r>
    <w:r w:rsidR="006A08DA">
      <w:rPr>
        <w:sz w:val="16"/>
        <w:szCs w:val="16"/>
      </w:rPr>
      <w:t>4</w:t>
    </w:r>
    <w:r w:rsidR="00C27277">
      <w:rPr>
        <w:sz w:val="16"/>
        <w:szCs w:val="16"/>
      </w:rPr>
      <w:t>9030</w:t>
    </w:r>
    <w:r w:rsidR="007F5D25">
      <w:rPr>
        <w:sz w:val="16"/>
        <w:szCs w:val="16"/>
      </w:rPr>
      <w:t>/</w:t>
    </w:r>
    <w:r w:rsidR="00C27277">
      <w:rPr>
        <w:sz w:val="16"/>
        <w:szCs w:val="16"/>
      </w:rPr>
      <w:t>26</w:t>
    </w:r>
    <w:r w:rsidR="00603641">
      <w:rPr>
        <w:sz w:val="16"/>
        <w:szCs w:val="16"/>
      </w:rPr>
      <w:t>.</w:t>
    </w:r>
    <w:r w:rsidR="00383CBF">
      <w:rPr>
        <w:sz w:val="16"/>
        <w:szCs w:val="16"/>
      </w:rPr>
      <w:t>0</w:t>
    </w:r>
    <w:r w:rsidR="00820C91">
      <w:rPr>
        <w:sz w:val="16"/>
        <w:szCs w:val="16"/>
      </w:rPr>
      <w:t>8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</w:t>
    </w:r>
    <w:r w:rsidR="00383CB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0E" w:rsidRDefault="009C7D0E">
      <w:r>
        <w:separator/>
      </w:r>
    </w:p>
  </w:footnote>
  <w:footnote w:type="continuationSeparator" w:id="0">
    <w:p w:rsidR="009C7D0E" w:rsidRDefault="009C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1D15262"/>
    <w:multiLevelType w:val="hybridMultilevel"/>
    <w:tmpl w:val="A1583AD0"/>
    <w:styleLink w:val="a"/>
    <w:lvl w:ilvl="0" w:tplc="A162AA1E">
      <w:start w:val="1"/>
      <w:numFmt w:val="decimal"/>
      <w:lvlText w:val="%1)"/>
      <w:lvlJc w:val="left"/>
      <w:pPr>
        <w:tabs>
          <w:tab w:val="num" w:pos="999"/>
        </w:tabs>
        <w:ind w:left="290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6C352">
      <w:start w:val="1"/>
      <w:numFmt w:val="decimal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E6C0C">
      <w:start w:val="1"/>
      <w:numFmt w:val="decimal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FAF27E">
      <w:start w:val="1"/>
      <w:numFmt w:val="decimal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F0C684">
      <w:start w:val="1"/>
      <w:numFmt w:val="decimal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8027C">
      <w:start w:val="1"/>
      <w:numFmt w:val="decimal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F835B6">
      <w:start w:val="1"/>
      <w:numFmt w:val="decimal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BA9746">
      <w:start w:val="1"/>
      <w:numFmt w:val="decimal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ADB2A">
      <w:start w:val="1"/>
      <w:numFmt w:val="decimal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783176"/>
    <w:multiLevelType w:val="hybridMultilevel"/>
    <w:tmpl w:val="A1583AD0"/>
    <w:numStyleLink w:val="a"/>
  </w:abstractNum>
  <w:abstractNum w:abstractNumId="9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  <w:lvl w:ilvl="0" w:tplc="73CE36CE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0AB008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CE1278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BEF6D4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FC75B6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543C7A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7822A2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CAF5C8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F26FD0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  <w:lvl w:ilvl="0" w:tplc="73CE36CE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0AB008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CE1278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BEF6D4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FC75B6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543C7A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7822A2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CAF5C8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F26FD0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098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369EB"/>
    <w:rsid w:val="00043C40"/>
    <w:rsid w:val="0005564A"/>
    <w:rsid w:val="00057AB9"/>
    <w:rsid w:val="00067050"/>
    <w:rsid w:val="00071563"/>
    <w:rsid w:val="000755AB"/>
    <w:rsid w:val="000767DA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006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076A5"/>
    <w:rsid w:val="0011188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65B58"/>
    <w:rsid w:val="00171C93"/>
    <w:rsid w:val="00172A4D"/>
    <w:rsid w:val="00172D43"/>
    <w:rsid w:val="0018046E"/>
    <w:rsid w:val="00180F2D"/>
    <w:rsid w:val="00181BB1"/>
    <w:rsid w:val="00183D70"/>
    <w:rsid w:val="00191B9D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3AC3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758BE"/>
    <w:rsid w:val="00275992"/>
    <w:rsid w:val="00276743"/>
    <w:rsid w:val="002801F3"/>
    <w:rsid w:val="002863CF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D293D"/>
    <w:rsid w:val="002E042F"/>
    <w:rsid w:val="002E045A"/>
    <w:rsid w:val="002E0C9C"/>
    <w:rsid w:val="002E28F8"/>
    <w:rsid w:val="002E3EDC"/>
    <w:rsid w:val="002F08F8"/>
    <w:rsid w:val="002F14B5"/>
    <w:rsid w:val="002F259C"/>
    <w:rsid w:val="002F479C"/>
    <w:rsid w:val="002F5B27"/>
    <w:rsid w:val="002F6462"/>
    <w:rsid w:val="002F699B"/>
    <w:rsid w:val="002F7244"/>
    <w:rsid w:val="00300351"/>
    <w:rsid w:val="003024FA"/>
    <w:rsid w:val="00302E65"/>
    <w:rsid w:val="00306F9F"/>
    <w:rsid w:val="00312AAC"/>
    <w:rsid w:val="0032061C"/>
    <w:rsid w:val="003223C9"/>
    <w:rsid w:val="003237FC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83CBF"/>
    <w:rsid w:val="00391A66"/>
    <w:rsid w:val="00391F39"/>
    <w:rsid w:val="003A08FA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34A"/>
    <w:rsid w:val="003E4C7C"/>
    <w:rsid w:val="003E7B3B"/>
    <w:rsid w:val="003F0E13"/>
    <w:rsid w:val="00400CE5"/>
    <w:rsid w:val="00405C34"/>
    <w:rsid w:val="00414262"/>
    <w:rsid w:val="00420924"/>
    <w:rsid w:val="00421360"/>
    <w:rsid w:val="0042242B"/>
    <w:rsid w:val="0043036E"/>
    <w:rsid w:val="0043491B"/>
    <w:rsid w:val="004359EB"/>
    <w:rsid w:val="0044504E"/>
    <w:rsid w:val="00453F99"/>
    <w:rsid w:val="0045763C"/>
    <w:rsid w:val="00462966"/>
    <w:rsid w:val="00464730"/>
    <w:rsid w:val="00464982"/>
    <w:rsid w:val="004748E2"/>
    <w:rsid w:val="00482CC9"/>
    <w:rsid w:val="00482EFD"/>
    <w:rsid w:val="00487186"/>
    <w:rsid w:val="00494265"/>
    <w:rsid w:val="004A0C9C"/>
    <w:rsid w:val="004A18A4"/>
    <w:rsid w:val="004A35B1"/>
    <w:rsid w:val="004B35AE"/>
    <w:rsid w:val="004B468A"/>
    <w:rsid w:val="004B60F2"/>
    <w:rsid w:val="004D1492"/>
    <w:rsid w:val="004D79F6"/>
    <w:rsid w:val="004E3D6F"/>
    <w:rsid w:val="004F2066"/>
    <w:rsid w:val="004F47F9"/>
    <w:rsid w:val="004F6A8A"/>
    <w:rsid w:val="004F7A23"/>
    <w:rsid w:val="00500085"/>
    <w:rsid w:val="0050283F"/>
    <w:rsid w:val="0050792C"/>
    <w:rsid w:val="005118C4"/>
    <w:rsid w:val="00513D5B"/>
    <w:rsid w:val="0051535B"/>
    <w:rsid w:val="00515C39"/>
    <w:rsid w:val="005264EE"/>
    <w:rsid w:val="005276A9"/>
    <w:rsid w:val="00527A2C"/>
    <w:rsid w:val="00533DFE"/>
    <w:rsid w:val="00535BAF"/>
    <w:rsid w:val="00541811"/>
    <w:rsid w:val="00544B70"/>
    <w:rsid w:val="0054795D"/>
    <w:rsid w:val="00547BCB"/>
    <w:rsid w:val="005527CC"/>
    <w:rsid w:val="00553D36"/>
    <w:rsid w:val="00567D45"/>
    <w:rsid w:val="00570DAC"/>
    <w:rsid w:val="005731AE"/>
    <w:rsid w:val="00580C04"/>
    <w:rsid w:val="00581E59"/>
    <w:rsid w:val="00592336"/>
    <w:rsid w:val="00592D36"/>
    <w:rsid w:val="005B3989"/>
    <w:rsid w:val="005B4579"/>
    <w:rsid w:val="005B5BF4"/>
    <w:rsid w:val="005B6143"/>
    <w:rsid w:val="005B78E3"/>
    <w:rsid w:val="005C2907"/>
    <w:rsid w:val="005C6B1B"/>
    <w:rsid w:val="005E17A7"/>
    <w:rsid w:val="005E47A7"/>
    <w:rsid w:val="005E5230"/>
    <w:rsid w:val="005F03DE"/>
    <w:rsid w:val="005F4460"/>
    <w:rsid w:val="005F7844"/>
    <w:rsid w:val="0060026C"/>
    <w:rsid w:val="00603641"/>
    <w:rsid w:val="0060415B"/>
    <w:rsid w:val="0060587E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2D0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0F96"/>
    <w:rsid w:val="0069259E"/>
    <w:rsid w:val="00692E59"/>
    <w:rsid w:val="00696F2E"/>
    <w:rsid w:val="006A08DA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C6C3A"/>
    <w:rsid w:val="006E56B8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44F9"/>
    <w:rsid w:val="00737366"/>
    <w:rsid w:val="00737A37"/>
    <w:rsid w:val="007410D1"/>
    <w:rsid w:val="00745582"/>
    <w:rsid w:val="0074728C"/>
    <w:rsid w:val="00752AB3"/>
    <w:rsid w:val="00753E04"/>
    <w:rsid w:val="00754E73"/>
    <w:rsid w:val="00762808"/>
    <w:rsid w:val="00764E48"/>
    <w:rsid w:val="00766B7E"/>
    <w:rsid w:val="0077114A"/>
    <w:rsid w:val="00781D01"/>
    <w:rsid w:val="00783B7F"/>
    <w:rsid w:val="00791515"/>
    <w:rsid w:val="00793A8C"/>
    <w:rsid w:val="007A56E0"/>
    <w:rsid w:val="007B543C"/>
    <w:rsid w:val="007C1077"/>
    <w:rsid w:val="007C24F8"/>
    <w:rsid w:val="007C5FE0"/>
    <w:rsid w:val="007C655D"/>
    <w:rsid w:val="007C6FF9"/>
    <w:rsid w:val="007D2FBC"/>
    <w:rsid w:val="007D4480"/>
    <w:rsid w:val="007D54E7"/>
    <w:rsid w:val="007D68AE"/>
    <w:rsid w:val="007F45E7"/>
    <w:rsid w:val="007F5D25"/>
    <w:rsid w:val="00800632"/>
    <w:rsid w:val="00804DE8"/>
    <w:rsid w:val="00811A02"/>
    <w:rsid w:val="008149BD"/>
    <w:rsid w:val="00817E01"/>
    <w:rsid w:val="00820C91"/>
    <w:rsid w:val="00832C42"/>
    <w:rsid w:val="00833053"/>
    <w:rsid w:val="0083503D"/>
    <w:rsid w:val="00836F06"/>
    <w:rsid w:val="00851E03"/>
    <w:rsid w:val="00854D61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3DB6"/>
    <w:rsid w:val="008D5815"/>
    <w:rsid w:val="008D65F7"/>
    <w:rsid w:val="008E0ACC"/>
    <w:rsid w:val="008E4CE8"/>
    <w:rsid w:val="008F2E8A"/>
    <w:rsid w:val="008F3550"/>
    <w:rsid w:val="008F3C33"/>
    <w:rsid w:val="008F7AB1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34B6F"/>
    <w:rsid w:val="009407DB"/>
    <w:rsid w:val="0094651D"/>
    <w:rsid w:val="00952E3E"/>
    <w:rsid w:val="00954DE8"/>
    <w:rsid w:val="00961692"/>
    <w:rsid w:val="00962DE2"/>
    <w:rsid w:val="009637DB"/>
    <w:rsid w:val="00966DCA"/>
    <w:rsid w:val="00975481"/>
    <w:rsid w:val="00975560"/>
    <w:rsid w:val="00982F4C"/>
    <w:rsid w:val="00983122"/>
    <w:rsid w:val="00985FC8"/>
    <w:rsid w:val="00986A4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C7D0E"/>
    <w:rsid w:val="009D6984"/>
    <w:rsid w:val="009D6CD3"/>
    <w:rsid w:val="009D7AA9"/>
    <w:rsid w:val="009E3E58"/>
    <w:rsid w:val="009E473B"/>
    <w:rsid w:val="009E537D"/>
    <w:rsid w:val="009E76B3"/>
    <w:rsid w:val="00A10E21"/>
    <w:rsid w:val="00A11613"/>
    <w:rsid w:val="00A12F47"/>
    <w:rsid w:val="00A333DF"/>
    <w:rsid w:val="00A34EC6"/>
    <w:rsid w:val="00A429B9"/>
    <w:rsid w:val="00A44CCF"/>
    <w:rsid w:val="00A45B20"/>
    <w:rsid w:val="00A518A7"/>
    <w:rsid w:val="00A51F99"/>
    <w:rsid w:val="00A5208B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B072D"/>
    <w:rsid w:val="00AC0171"/>
    <w:rsid w:val="00AC2FE5"/>
    <w:rsid w:val="00AC3528"/>
    <w:rsid w:val="00AD6580"/>
    <w:rsid w:val="00AE2DBB"/>
    <w:rsid w:val="00AE4057"/>
    <w:rsid w:val="00AE5379"/>
    <w:rsid w:val="00AF1B65"/>
    <w:rsid w:val="00AF55C9"/>
    <w:rsid w:val="00AF7A3B"/>
    <w:rsid w:val="00B00351"/>
    <w:rsid w:val="00B016B8"/>
    <w:rsid w:val="00B017AC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5615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4B69"/>
    <w:rsid w:val="00BA695F"/>
    <w:rsid w:val="00BA71FE"/>
    <w:rsid w:val="00BB145A"/>
    <w:rsid w:val="00BB6BEF"/>
    <w:rsid w:val="00BB7BF9"/>
    <w:rsid w:val="00BC1A1F"/>
    <w:rsid w:val="00BC463F"/>
    <w:rsid w:val="00BD2ABA"/>
    <w:rsid w:val="00BD7929"/>
    <w:rsid w:val="00BE000A"/>
    <w:rsid w:val="00BF1E05"/>
    <w:rsid w:val="00BF35A8"/>
    <w:rsid w:val="00BF4D22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277"/>
    <w:rsid w:val="00C2750A"/>
    <w:rsid w:val="00C30E16"/>
    <w:rsid w:val="00C31575"/>
    <w:rsid w:val="00C34232"/>
    <w:rsid w:val="00C351C4"/>
    <w:rsid w:val="00C363D9"/>
    <w:rsid w:val="00C3681E"/>
    <w:rsid w:val="00C4021D"/>
    <w:rsid w:val="00C537A2"/>
    <w:rsid w:val="00C54677"/>
    <w:rsid w:val="00C567F3"/>
    <w:rsid w:val="00C57FE0"/>
    <w:rsid w:val="00C6077A"/>
    <w:rsid w:val="00C67CC7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B5E08"/>
    <w:rsid w:val="00CC2B9A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38A"/>
    <w:rsid w:val="00CE6F34"/>
    <w:rsid w:val="00CF0F80"/>
    <w:rsid w:val="00CF19EE"/>
    <w:rsid w:val="00CF5270"/>
    <w:rsid w:val="00D015E4"/>
    <w:rsid w:val="00D0228D"/>
    <w:rsid w:val="00D06550"/>
    <w:rsid w:val="00D10B17"/>
    <w:rsid w:val="00D14526"/>
    <w:rsid w:val="00D21A8A"/>
    <w:rsid w:val="00D222D2"/>
    <w:rsid w:val="00D24D53"/>
    <w:rsid w:val="00D26DD0"/>
    <w:rsid w:val="00D34B4F"/>
    <w:rsid w:val="00D46A99"/>
    <w:rsid w:val="00D5084A"/>
    <w:rsid w:val="00D52DE0"/>
    <w:rsid w:val="00D623E2"/>
    <w:rsid w:val="00D64ED5"/>
    <w:rsid w:val="00D72015"/>
    <w:rsid w:val="00D76B42"/>
    <w:rsid w:val="00D84EDC"/>
    <w:rsid w:val="00D93E6B"/>
    <w:rsid w:val="00DA0B7A"/>
    <w:rsid w:val="00DA196F"/>
    <w:rsid w:val="00DC446C"/>
    <w:rsid w:val="00DC567D"/>
    <w:rsid w:val="00DC6DD6"/>
    <w:rsid w:val="00DC7BBB"/>
    <w:rsid w:val="00DC7BF3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4686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0457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228D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0E4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311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0"/>
    <w:next w:val="a0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0"/>
    <w:next w:val="a0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Pr>
      <w:rFonts w:cs="Times New Roman"/>
      <w:sz w:val="20"/>
      <w:szCs w:val="20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Body Text"/>
    <w:basedOn w:val="a0"/>
    <w:link w:val="a9"/>
    <w:uiPriority w:val="99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0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0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2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rsid w:val="007A56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page number"/>
    <w:basedOn w:val="a1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3">
    <w:name w:val="Алексей"/>
    <w:basedOn w:val="a0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0"/>
    <w:link w:val="af4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0"/>
    <w:rsid w:val="008B14D9"/>
    <w:pPr>
      <w:ind w:firstLine="709"/>
      <w:jc w:val="both"/>
    </w:pPr>
    <w:rPr>
      <w:sz w:val="28"/>
      <w:szCs w:val="28"/>
    </w:rPr>
  </w:style>
  <w:style w:type="paragraph" w:styleId="af5">
    <w:name w:val="No Spacing"/>
    <w:link w:val="af6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sid w:val="008B14D9"/>
    <w:rPr>
      <w:rFonts w:ascii="Calibri" w:hAnsi="Calibri"/>
    </w:rPr>
  </w:style>
  <w:style w:type="character" w:styleId="af7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8">
    <w:name w:val="List Paragraph"/>
    <w:basedOn w:val="a0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"/>
    <w:basedOn w:val="a0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Title"/>
    <w:basedOn w:val="a0"/>
    <w:next w:val="a0"/>
    <w:link w:val="afb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1"/>
    <w:link w:val="afa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locked/>
    <w:rsid w:val="008B14D9"/>
    <w:rPr>
      <w:b/>
      <w:bCs/>
    </w:rPr>
  </w:style>
  <w:style w:type="paragraph" w:customStyle="1" w:styleId="afd">
    <w:name w:val="Нормальный (таблица)"/>
    <w:basedOn w:val="a0"/>
    <w:next w:val="a0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e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B14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3"/>
    <w:uiPriority w:val="99"/>
    <w:semiHidden/>
    <w:unhideWhenUsed/>
    <w:rsid w:val="00DD5132"/>
  </w:style>
  <w:style w:type="paragraph" w:styleId="aff3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2"/>
    <w:next w:val="ac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c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0"/>
    <w:rsid w:val="00253659"/>
    <w:pPr>
      <w:ind w:left="720"/>
      <w:contextualSpacing/>
    </w:pPr>
  </w:style>
  <w:style w:type="numbering" w:customStyle="1" w:styleId="28">
    <w:name w:val="Нет списка2"/>
    <w:next w:val="a3"/>
    <w:uiPriority w:val="99"/>
    <w:semiHidden/>
    <w:unhideWhenUsed/>
    <w:rsid w:val="005264EE"/>
  </w:style>
  <w:style w:type="paragraph" w:styleId="aff4">
    <w:name w:val="Normal (Web)"/>
    <w:basedOn w:val="a0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5">
    <w:name w:val="footnote text"/>
    <w:basedOn w:val="a0"/>
    <w:link w:val="aff6"/>
    <w:uiPriority w:val="99"/>
    <w:semiHidden/>
    <w:unhideWhenUsed/>
    <w:rsid w:val="005264EE"/>
    <w:pPr>
      <w:autoSpaceDE/>
      <w:autoSpaceDN/>
    </w:pPr>
  </w:style>
  <w:style w:type="character" w:customStyle="1" w:styleId="aff6">
    <w:name w:val="Текст сноски Знак"/>
    <w:basedOn w:val="a1"/>
    <w:link w:val="aff5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0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7">
    <w:name w:val="Subtitle"/>
    <w:basedOn w:val="a0"/>
    <w:link w:val="aff8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basedOn w:val="a1"/>
    <w:link w:val="aff7"/>
    <w:uiPriority w:val="99"/>
    <w:rsid w:val="005264EE"/>
    <w:rPr>
      <w:sz w:val="28"/>
      <w:szCs w:val="28"/>
    </w:rPr>
  </w:style>
  <w:style w:type="paragraph" w:styleId="34">
    <w:name w:val="Body Text 3"/>
    <w:basedOn w:val="a0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5264EE"/>
    <w:rPr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a">
    <w:name w:val="Plain Text"/>
    <w:basedOn w:val="a0"/>
    <w:link w:val="affb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b">
    <w:name w:val="Текст Знак"/>
    <w:basedOn w:val="a1"/>
    <w:link w:val="affa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c">
    <w:name w:val="Термин"/>
    <w:basedOn w:val="a0"/>
    <w:next w:val="a0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0"/>
    <w:next w:val="a0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d">
    <w:name w:val="Список определений"/>
    <w:basedOn w:val="a0"/>
    <w:next w:val="affc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0"/>
    <w:next w:val="a0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f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0">
    <w:name w:val="Прижатый влево"/>
    <w:basedOn w:val="a0"/>
    <w:next w:val="a0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1">
    <w:name w:val="Кому"/>
    <w:basedOn w:val="a0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2">
    <w:name w:val="Цитаты"/>
    <w:basedOn w:val="a0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0"/>
    <w:next w:val="a0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0"/>
    <w:next w:val="a0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0"/>
    <w:next w:val="a0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3">
    <w:name w:val="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Знак Знак Знак Знак Знак Знак 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5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6">
    <w:name w:val="Прикольный"/>
    <w:basedOn w:val="afff5"/>
    <w:uiPriority w:val="99"/>
    <w:rsid w:val="005264EE"/>
  </w:style>
  <w:style w:type="paragraph" w:customStyle="1" w:styleId="16">
    <w:name w:val="Знак Знак Знак Знак1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????????"/>
    <w:basedOn w:val="a0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a">
    <w:name w:val="Текст (лев. подпись)"/>
    <w:basedOn w:val="a0"/>
    <w:next w:val="a0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b">
    <w:name w:val="Текст (прав. подпись)"/>
    <w:basedOn w:val="a0"/>
    <w:next w:val="a0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c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d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e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f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0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2"/>
    <w:next w:val="ac"/>
    <w:uiPriority w:val="59"/>
    <w:rsid w:val="005264E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Îñíîâíîé òåêñò"/>
    <w:basedOn w:val="afff"/>
    <w:uiPriority w:val="99"/>
    <w:rsid w:val="005264EE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90F96"/>
    <w:rPr>
      <w:rFonts w:ascii="Arial" w:hAnsi="Arial" w:cs="Arial"/>
      <w:sz w:val="20"/>
      <w:szCs w:val="20"/>
    </w:rPr>
  </w:style>
  <w:style w:type="numbering" w:customStyle="1" w:styleId="a">
    <w:name w:val="С буквами"/>
    <w:rsid w:val="002D293D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0"/>
    <w:next w:val="a0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0"/>
    <w:next w:val="a0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Pr>
      <w:rFonts w:cs="Times New Roman"/>
      <w:sz w:val="20"/>
      <w:szCs w:val="20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Body Text"/>
    <w:basedOn w:val="a0"/>
    <w:link w:val="a9"/>
    <w:uiPriority w:val="99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0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0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2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rsid w:val="007A56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page number"/>
    <w:basedOn w:val="a1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3">
    <w:name w:val="Алексей"/>
    <w:basedOn w:val="a0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0"/>
    <w:link w:val="af4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0"/>
    <w:rsid w:val="008B14D9"/>
    <w:pPr>
      <w:ind w:firstLine="709"/>
      <w:jc w:val="both"/>
    </w:pPr>
    <w:rPr>
      <w:sz w:val="28"/>
      <w:szCs w:val="28"/>
    </w:rPr>
  </w:style>
  <w:style w:type="paragraph" w:styleId="af5">
    <w:name w:val="No Spacing"/>
    <w:link w:val="af6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sid w:val="008B14D9"/>
    <w:rPr>
      <w:rFonts w:ascii="Calibri" w:hAnsi="Calibri"/>
    </w:rPr>
  </w:style>
  <w:style w:type="character" w:styleId="af7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8">
    <w:name w:val="List Paragraph"/>
    <w:basedOn w:val="a0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"/>
    <w:basedOn w:val="a0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Title"/>
    <w:basedOn w:val="a0"/>
    <w:next w:val="a0"/>
    <w:link w:val="afb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1"/>
    <w:link w:val="afa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locked/>
    <w:rsid w:val="008B14D9"/>
    <w:rPr>
      <w:b/>
      <w:bCs/>
    </w:rPr>
  </w:style>
  <w:style w:type="paragraph" w:customStyle="1" w:styleId="afd">
    <w:name w:val="Нормальный (таблица)"/>
    <w:basedOn w:val="a0"/>
    <w:next w:val="a0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e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B14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3"/>
    <w:uiPriority w:val="99"/>
    <w:semiHidden/>
    <w:unhideWhenUsed/>
    <w:rsid w:val="00DD5132"/>
  </w:style>
  <w:style w:type="paragraph" w:styleId="aff3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2"/>
    <w:next w:val="ac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c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0"/>
    <w:rsid w:val="00253659"/>
    <w:pPr>
      <w:ind w:left="720"/>
      <w:contextualSpacing/>
    </w:pPr>
  </w:style>
  <w:style w:type="numbering" w:customStyle="1" w:styleId="28">
    <w:name w:val="Нет списка2"/>
    <w:next w:val="a3"/>
    <w:uiPriority w:val="99"/>
    <w:semiHidden/>
    <w:unhideWhenUsed/>
    <w:rsid w:val="005264EE"/>
  </w:style>
  <w:style w:type="paragraph" w:styleId="aff4">
    <w:name w:val="Normal (Web)"/>
    <w:basedOn w:val="a0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5">
    <w:name w:val="footnote text"/>
    <w:basedOn w:val="a0"/>
    <w:link w:val="aff6"/>
    <w:uiPriority w:val="99"/>
    <w:semiHidden/>
    <w:unhideWhenUsed/>
    <w:rsid w:val="005264EE"/>
    <w:pPr>
      <w:autoSpaceDE/>
      <w:autoSpaceDN/>
    </w:pPr>
  </w:style>
  <w:style w:type="character" w:customStyle="1" w:styleId="aff6">
    <w:name w:val="Текст сноски Знак"/>
    <w:basedOn w:val="a1"/>
    <w:link w:val="aff5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0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7">
    <w:name w:val="Subtitle"/>
    <w:basedOn w:val="a0"/>
    <w:link w:val="aff8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basedOn w:val="a1"/>
    <w:link w:val="aff7"/>
    <w:uiPriority w:val="99"/>
    <w:rsid w:val="005264EE"/>
    <w:rPr>
      <w:sz w:val="28"/>
      <w:szCs w:val="28"/>
    </w:rPr>
  </w:style>
  <w:style w:type="paragraph" w:styleId="34">
    <w:name w:val="Body Text 3"/>
    <w:basedOn w:val="a0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5264EE"/>
    <w:rPr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a">
    <w:name w:val="Plain Text"/>
    <w:basedOn w:val="a0"/>
    <w:link w:val="affb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b">
    <w:name w:val="Текст Знак"/>
    <w:basedOn w:val="a1"/>
    <w:link w:val="affa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c">
    <w:name w:val="Термин"/>
    <w:basedOn w:val="a0"/>
    <w:next w:val="a0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0"/>
    <w:next w:val="a0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d">
    <w:name w:val="Список определений"/>
    <w:basedOn w:val="a0"/>
    <w:next w:val="affc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0"/>
    <w:next w:val="a0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f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0">
    <w:name w:val="Прижатый влево"/>
    <w:basedOn w:val="a0"/>
    <w:next w:val="a0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1">
    <w:name w:val="Кому"/>
    <w:basedOn w:val="a0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2">
    <w:name w:val="Цитаты"/>
    <w:basedOn w:val="a0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0"/>
    <w:next w:val="a0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0"/>
    <w:next w:val="a0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0"/>
    <w:next w:val="a0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3">
    <w:name w:val="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Знак Знак Знак Знак Знак Знак 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5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6">
    <w:name w:val="Прикольный"/>
    <w:basedOn w:val="afff5"/>
    <w:uiPriority w:val="99"/>
    <w:rsid w:val="005264EE"/>
  </w:style>
  <w:style w:type="paragraph" w:customStyle="1" w:styleId="16">
    <w:name w:val="Знак Знак Знак Знак1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????????"/>
    <w:basedOn w:val="a0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a">
    <w:name w:val="Текст (лев. подпись)"/>
    <w:basedOn w:val="a0"/>
    <w:next w:val="a0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b">
    <w:name w:val="Текст (прав. подпись)"/>
    <w:basedOn w:val="a0"/>
    <w:next w:val="a0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c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d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e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f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0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2"/>
    <w:next w:val="ac"/>
    <w:uiPriority w:val="59"/>
    <w:rsid w:val="005264E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Îñíîâíîé òåêñò"/>
    <w:basedOn w:val="afff"/>
    <w:uiPriority w:val="99"/>
    <w:rsid w:val="005264EE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90F96"/>
    <w:rPr>
      <w:rFonts w:ascii="Arial" w:hAnsi="Arial" w:cs="Arial"/>
      <w:sz w:val="20"/>
      <w:szCs w:val="20"/>
    </w:rPr>
  </w:style>
  <w:style w:type="numbering" w:customStyle="1" w:styleId="a">
    <w:name w:val="С буквами"/>
    <w:rsid w:val="002D293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3981F9-2BC9-4680-BC63-8CB08631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Столярова</cp:lastModifiedBy>
  <cp:revision>2</cp:revision>
  <cp:lastPrinted>2022-08-30T03:01:00Z</cp:lastPrinted>
  <dcterms:created xsi:type="dcterms:W3CDTF">2022-08-31T00:43:00Z</dcterms:created>
  <dcterms:modified xsi:type="dcterms:W3CDTF">2022-08-31T00:43:00Z</dcterms:modified>
</cp:coreProperties>
</file>