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6AA" w:rsidRDefault="00BC36AA" w:rsidP="009A15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C36AA" w:rsidRPr="00BC36AA" w:rsidRDefault="00BC36AA" w:rsidP="00BC36AA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36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 «СРЕДНЯЯ ОБЩЕОБРАЗОВАТЕЛЬНАЯ ШКОЛА № 5»</w:t>
      </w:r>
    </w:p>
    <w:p w:rsidR="00BC36AA" w:rsidRPr="00BC36AA" w:rsidRDefault="00BC36AA" w:rsidP="00BC36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1"/>
        <w:tblW w:w="10414" w:type="dxa"/>
        <w:tblLook w:val="04A0" w:firstRow="1" w:lastRow="0" w:firstColumn="1" w:lastColumn="0" w:noHBand="0" w:noVBand="1"/>
      </w:tblPr>
      <w:tblGrid>
        <w:gridCol w:w="4885"/>
        <w:gridCol w:w="993"/>
        <w:gridCol w:w="4536"/>
      </w:tblGrid>
      <w:tr w:rsidR="00C36308" w:rsidRPr="00BC36AA" w:rsidTr="00A62322">
        <w:tc>
          <w:tcPr>
            <w:tcW w:w="4885" w:type="dxa"/>
          </w:tcPr>
          <w:p w:rsidR="00C36308" w:rsidRDefault="00C36308" w:rsidP="00BC3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C36308" w:rsidRDefault="00C36308" w:rsidP="00C3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3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председателем профсоюзного комитета</w:t>
            </w:r>
            <w:r w:rsidRPr="00BC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 Е.И. Красовская</w:t>
            </w:r>
          </w:p>
          <w:p w:rsidR="00C36308" w:rsidRPr="00BC36AA" w:rsidRDefault="00C36308" w:rsidP="00C36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BC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BC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   </w:t>
            </w:r>
          </w:p>
        </w:tc>
        <w:tc>
          <w:tcPr>
            <w:tcW w:w="993" w:type="dxa"/>
          </w:tcPr>
          <w:p w:rsidR="00C36308" w:rsidRPr="00BC36AA" w:rsidRDefault="00C36308" w:rsidP="00BC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C36308" w:rsidRPr="00BC36AA" w:rsidRDefault="00C36308" w:rsidP="00BC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3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C36308" w:rsidRPr="00BC36AA" w:rsidRDefault="00C36308" w:rsidP="00BC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МБОУ СОШ №5</w:t>
            </w:r>
          </w:p>
          <w:p w:rsidR="00C36308" w:rsidRPr="00BC36AA" w:rsidRDefault="00C36308" w:rsidP="00BC3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____________О.И. Гареева</w:t>
            </w:r>
          </w:p>
          <w:p w:rsidR="00C36308" w:rsidRPr="00BC36AA" w:rsidRDefault="00C36308" w:rsidP="00C36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10.11</w:t>
            </w:r>
            <w:r w:rsidRPr="00BC3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</w:t>
            </w:r>
          </w:p>
        </w:tc>
      </w:tr>
    </w:tbl>
    <w:p w:rsidR="00BC36AA" w:rsidRPr="00BC36AA" w:rsidRDefault="00BC36AA" w:rsidP="00BC36AA">
      <w:pPr>
        <w:shd w:val="clear" w:color="auto" w:fill="FFFFFF"/>
        <w:spacing w:after="0" w:line="241" w:lineRule="exact"/>
        <w:ind w:right="4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BC36AA" w:rsidRPr="00BC36AA" w:rsidRDefault="00BC36AA" w:rsidP="00BC36AA">
      <w:pPr>
        <w:shd w:val="clear" w:color="auto" w:fill="FFFFFF"/>
        <w:spacing w:after="0" w:line="241" w:lineRule="exact"/>
        <w:ind w:right="4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</w:p>
    <w:p w:rsidR="009A15FE" w:rsidRPr="001B3252" w:rsidRDefault="009A15FE" w:rsidP="009A15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252">
        <w:rPr>
          <w:b/>
          <w:bCs/>
          <w:color w:val="000000"/>
          <w:sz w:val="28"/>
          <w:szCs w:val="28"/>
        </w:rPr>
        <w:t>ПОЛОЖЕНИЕ</w:t>
      </w:r>
    </w:p>
    <w:p w:rsidR="009A15FE" w:rsidRPr="001B3252" w:rsidRDefault="009A15FE" w:rsidP="009A15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252">
        <w:rPr>
          <w:b/>
          <w:bCs/>
          <w:color w:val="000000"/>
          <w:sz w:val="28"/>
          <w:szCs w:val="28"/>
        </w:rPr>
        <w:t xml:space="preserve">об </w:t>
      </w:r>
      <w:r w:rsidR="00C36308">
        <w:rPr>
          <w:b/>
          <w:bCs/>
          <w:color w:val="000000"/>
          <w:sz w:val="28"/>
          <w:szCs w:val="28"/>
        </w:rPr>
        <w:t>О</w:t>
      </w:r>
      <w:r w:rsidRPr="001B3252">
        <w:rPr>
          <w:b/>
          <w:bCs/>
          <w:color w:val="000000"/>
          <w:sz w:val="28"/>
          <w:szCs w:val="28"/>
        </w:rPr>
        <w:t>бщем собрании</w:t>
      </w:r>
      <w:r w:rsidR="00C36308">
        <w:rPr>
          <w:b/>
          <w:bCs/>
          <w:color w:val="000000"/>
          <w:sz w:val="28"/>
          <w:szCs w:val="28"/>
        </w:rPr>
        <w:t xml:space="preserve"> </w:t>
      </w:r>
      <w:r w:rsidRPr="001B3252">
        <w:rPr>
          <w:b/>
          <w:bCs/>
          <w:color w:val="000000"/>
          <w:sz w:val="28"/>
          <w:szCs w:val="28"/>
        </w:rPr>
        <w:t>трудового коллектива</w:t>
      </w:r>
    </w:p>
    <w:p w:rsidR="009A15FE" w:rsidRPr="001B3252" w:rsidRDefault="009A15FE" w:rsidP="009A15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252">
        <w:rPr>
          <w:b/>
          <w:bCs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9A15FE" w:rsidRPr="001B3252" w:rsidRDefault="001B3252" w:rsidP="009A15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252">
        <w:rPr>
          <w:b/>
          <w:bCs/>
          <w:color w:val="000000"/>
          <w:sz w:val="28"/>
          <w:szCs w:val="28"/>
        </w:rPr>
        <w:t>«С</w:t>
      </w:r>
      <w:r w:rsidR="009A15FE" w:rsidRPr="001B3252">
        <w:rPr>
          <w:b/>
          <w:bCs/>
          <w:color w:val="000000"/>
          <w:sz w:val="28"/>
          <w:szCs w:val="28"/>
        </w:rPr>
        <w:t xml:space="preserve">редняя общеобразовательная школа № </w:t>
      </w:r>
      <w:r w:rsidRPr="001B3252">
        <w:rPr>
          <w:b/>
          <w:bCs/>
          <w:color w:val="000000"/>
          <w:sz w:val="28"/>
          <w:szCs w:val="28"/>
        </w:rPr>
        <w:t>5»</w:t>
      </w:r>
    </w:p>
    <w:p w:rsidR="009A15FE" w:rsidRPr="001B3252" w:rsidRDefault="001B3252" w:rsidP="009A15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3252">
        <w:rPr>
          <w:b/>
          <w:bCs/>
          <w:color w:val="000000"/>
          <w:sz w:val="28"/>
          <w:szCs w:val="28"/>
        </w:rPr>
        <w:t>города Бердска</w:t>
      </w:r>
    </w:p>
    <w:p w:rsidR="009A15FE" w:rsidRPr="001B3252" w:rsidRDefault="009A15FE" w:rsidP="009A15F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A15FE" w:rsidRPr="001B3252" w:rsidRDefault="00BC36AA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9A15FE" w:rsidRPr="001B3252">
        <w:rPr>
          <w:b/>
          <w:bCs/>
          <w:color w:val="000000"/>
          <w:sz w:val="28"/>
          <w:szCs w:val="28"/>
        </w:rPr>
        <w:t>Общие положения</w:t>
      </w:r>
    </w:p>
    <w:p w:rsidR="001B3252" w:rsidRPr="001B3252" w:rsidRDefault="001B3252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sz w:val="28"/>
          <w:szCs w:val="28"/>
        </w:rPr>
        <w:t>1.1. Настоящее Положение разработано в соответстви</w:t>
      </w:r>
      <w:bookmarkStart w:id="0" w:name="_GoBack"/>
      <w:bookmarkEnd w:id="0"/>
      <w:r w:rsidRPr="001B3252">
        <w:rPr>
          <w:sz w:val="28"/>
          <w:szCs w:val="28"/>
        </w:rPr>
        <w:t>и с ч.4 ст.26 Федерального закона Российской Федерации от 29.12.2012 № 273-ФЗ «Об образовании в Российской Федерации», Трудовым кодексом Российской Федерации, Уставом Муниципального бюджетно</w:t>
      </w:r>
      <w:r w:rsidR="00DE6ED8">
        <w:rPr>
          <w:sz w:val="28"/>
          <w:szCs w:val="28"/>
        </w:rPr>
        <w:t>го</w:t>
      </w:r>
      <w:r w:rsidRPr="001B3252">
        <w:rPr>
          <w:sz w:val="28"/>
          <w:szCs w:val="28"/>
        </w:rPr>
        <w:t xml:space="preserve"> общеобразовательного учреждения «Средняя общеобразовательная школа №</w:t>
      </w:r>
      <w:r w:rsidR="00C36308">
        <w:rPr>
          <w:sz w:val="28"/>
          <w:szCs w:val="28"/>
        </w:rPr>
        <w:t xml:space="preserve"> </w:t>
      </w:r>
      <w:r w:rsidRPr="001B3252">
        <w:rPr>
          <w:sz w:val="28"/>
          <w:szCs w:val="28"/>
        </w:rPr>
        <w:t>5» города Бердска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1.</w:t>
      </w:r>
      <w:proofErr w:type="gramStart"/>
      <w:r w:rsidR="001B3252" w:rsidRPr="001B3252">
        <w:rPr>
          <w:color w:val="000000"/>
          <w:sz w:val="28"/>
          <w:szCs w:val="28"/>
        </w:rPr>
        <w:t>2</w:t>
      </w:r>
      <w:r w:rsidRPr="001B3252">
        <w:rPr>
          <w:color w:val="000000"/>
          <w:sz w:val="28"/>
          <w:szCs w:val="28"/>
        </w:rPr>
        <w:t>.​</w:t>
      </w:r>
      <w:proofErr w:type="gramEnd"/>
      <w:r w:rsidRPr="001B3252">
        <w:rPr>
          <w:color w:val="000000"/>
          <w:sz w:val="28"/>
          <w:szCs w:val="28"/>
        </w:rPr>
        <w:t> Общее собрание членов трудового коллектива (далее -  Собрание)</w:t>
      </w:r>
      <w:r w:rsidRPr="001B3252">
        <w:rPr>
          <w:b/>
          <w:bCs/>
          <w:color w:val="000000"/>
          <w:sz w:val="28"/>
          <w:szCs w:val="28"/>
        </w:rPr>
        <w:t> </w:t>
      </w:r>
      <w:r w:rsidRPr="001B3252">
        <w:rPr>
          <w:color w:val="000000"/>
          <w:sz w:val="28"/>
          <w:szCs w:val="28"/>
        </w:rPr>
        <w:t>муниципального бюджетного общеобразовательного учреждения </w:t>
      </w:r>
      <w:r w:rsidR="00DE6ED8">
        <w:rPr>
          <w:color w:val="000000"/>
          <w:sz w:val="28"/>
          <w:szCs w:val="28"/>
        </w:rPr>
        <w:t>«С</w:t>
      </w:r>
      <w:r w:rsidRPr="001B3252">
        <w:rPr>
          <w:color w:val="000000"/>
          <w:sz w:val="28"/>
          <w:szCs w:val="28"/>
        </w:rPr>
        <w:t xml:space="preserve">редней общеобразовательной школы № </w:t>
      </w:r>
      <w:r w:rsidR="00DE6ED8">
        <w:rPr>
          <w:color w:val="000000"/>
          <w:sz w:val="28"/>
          <w:szCs w:val="28"/>
        </w:rPr>
        <w:t>5»</w:t>
      </w:r>
      <w:r w:rsidRPr="001B3252">
        <w:rPr>
          <w:color w:val="000000"/>
          <w:sz w:val="28"/>
          <w:szCs w:val="28"/>
        </w:rPr>
        <w:t> </w:t>
      </w:r>
      <w:r w:rsidR="00DE6ED8">
        <w:rPr>
          <w:color w:val="000000"/>
          <w:sz w:val="28"/>
          <w:szCs w:val="28"/>
        </w:rPr>
        <w:t>города Бердска</w:t>
      </w:r>
      <w:r w:rsidRPr="001B3252">
        <w:rPr>
          <w:color w:val="000000"/>
          <w:sz w:val="28"/>
          <w:szCs w:val="28"/>
        </w:rPr>
        <w:t> (далее – Школа) является органом самоуправления.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1</w:t>
      </w:r>
      <w:r w:rsidR="001B3252" w:rsidRPr="001B3252">
        <w:rPr>
          <w:color w:val="000000"/>
          <w:sz w:val="28"/>
          <w:szCs w:val="28"/>
        </w:rPr>
        <w:t>3</w:t>
      </w:r>
      <w:r w:rsidRPr="001B3252">
        <w:rPr>
          <w:color w:val="000000"/>
          <w:sz w:val="28"/>
          <w:szCs w:val="28"/>
        </w:rPr>
        <w:t>.​ Общее собрание создается в целях развития и совершенствования образовательной деятельности Школы, а также расширения коллегиальных, демократических форм управления на основании Устава Школы.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1</w:t>
      </w:r>
      <w:r w:rsidR="001B3252" w:rsidRPr="001B3252">
        <w:rPr>
          <w:color w:val="000000"/>
          <w:sz w:val="28"/>
          <w:szCs w:val="28"/>
        </w:rPr>
        <w:t>4</w:t>
      </w:r>
      <w:r w:rsidRPr="001B3252">
        <w:rPr>
          <w:color w:val="000000"/>
          <w:sz w:val="28"/>
          <w:szCs w:val="28"/>
        </w:rPr>
        <w:t>.​ Основной задачей Общего собрания является коллегиальное решение важных вопросов жизнедеятельности трудового коллектива Школы.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1</w:t>
      </w:r>
      <w:r w:rsidR="001B3252" w:rsidRPr="001B3252">
        <w:rPr>
          <w:color w:val="000000"/>
          <w:sz w:val="28"/>
          <w:szCs w:val="28"/>
        </w:rPr>
        <w:t>.</w:t>
      </w:r>
      <w:proofErr w:type="gramStart"/>
      <w:r w:rsidR="001B3252" w:rsidRPr="001B3252">
        <w:rPr>
          <w:color w:val="000000"/>
          <w:sz w:val="28"/>
          <w:szCs w:val="28"/>
        </w:rPr>
        <w:t>5</w:t>
      </w:r>
      <w:r w:rsidRPr="001B3252">
        <w:rPr>
          <w:color w:val="000000"/>
          <w:sz w:val="28"/>
          <w:szCs w:val="28"/>
        </w:rPr>
        <w:t>.​</w:t>
      </w:r>
      <w:proofErr w:type="gramEnd"/>
      <w:r w:rsidRPr="001B3252">
        <w:rPr>
          <w:color w:val="000000"/>
          <w:sz w:val="28"/>
          <w:szCs w:val="28"/>
        </w:rPr>
        <w:t> Общее собрание 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1.</w:t>
      </w:r>
      <w:proofErr w:type="gramStart"/>
      <w:r w:rsidR="001B3252" w:rsidRPr="001B3252">
        <w:rPr>
          <w:color w:val="000000"/>
          <w:sz w:val="28"/>
          <w:szCs w:val="28"/>
        </w:rPr>
        <w:t>6</w:t>
      </w:r>
      <w:r w:rsidRPr="001B3252">
        <w:rPr>
          <w:color w:val="000000"/>
          <w:sz w:val="28"/>
          <w:szCs w:val="28"/>
        </w:rPr>
        <w:t>.​</w:t>
      </w:r>
      <w:proofErr w:type="gramEnd"/>
      <w:r w:rsidRPr="001B3252">
        <w:rPr>
          <w:color w:val="000000"/>
          <w:sz w:val="28"/>
          <w:szCs w:val="28"/>
        </w:rPr>
        <w:t> В своей деятельности Общее собрание руководствуется действующим законодательством, Уставом Школы и настоящим Положением.</w:t>
      </w:r>
    </w:p>
    <w:p w:rsidR="009A15FE" w:rsidRPr="001B3252" w:rsidRDefault="00BC36AA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9A15FE" w:rsidRPr="001B3252">
        <w:rPr>
          <w:b/>
          <w:bCs/>
          <w:color w:val="000000"/>
          <w:sz w:val="28"/>
          <w:szCs w:val="28"/>
        </w:rPr>
        <w:t>. Компетенция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>2.1. К исключительной компетенции Собрания относится: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>– принятие Устава школы, изменений и дополнений к нему;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>– обсуждение информации директора о перспективах развития школы;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lastRenderedPageBreak/>
        <w:t>– обсуждение и принятие Правил внутреннего трудового распорядка по представлению директора школы;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>– принятие Коллективного договора;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6AA">
        <w:rPr>
          <w:rFonts w:ascii="Times New Roman" w:hAnsi="Times New Roman" w:cs="Times New Roman"/>
          <w:sz w:val="28"/>
          <w:szCs w:val="28"/>
        </w:rPr>
        <w:t>​ обсуждение и принятие Положения об организации работы по охране труда и обеспечению безопасности образовательного процесса;</w:t>
      </w:r>
    </w:p>
    <w:p w:rsidR="00B60F00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6AA">
        <w:rPr>
          <w:rFonts w:ascii="Times New Roman" w:hAnsi="Times New Roman" w:cs="Times New Roman"/>
          <w:sz w:val="28"/>
          <w:szCs w:val="28"/>
        </w:rPr>
        <w:t>​ обсуждение и принятие Положения о системе оплаты труда и стимулировании работников;</w:t>
      </w:r>
    </w:p>
    <w:p w:rsidR="00F107CE" w:rsidRPr="00BC36AA" w:rsidRDefault="00B60F00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 xml:space="preserve">- разрешение конфликтных ситуаций между работниками и администрацией; </w:t>
      </w:r>
      <w:r w:rsidR="00CF659D" w:rsidRPr="00BC36AA">
        <w:rPr>
          <w:rFonts w:ascii="Times New Roman" w:hAnsi="Times New Roman" w:cs="Times New Roman"/>
          <w:sz w:val="28"/>
          <w:szCs w:val="28"/>
        </w:rPr>
        <w:t xml:space="preserve">– рассмотрение состояния трудовой дисциплины </w:t>
      </w:r>
      <w:proofErr w:type="gramStart"/>
      <w:r w:rsidR="00CF659D" w:rsidRPr="00BC36AA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="00CF659D" w:rsidRPr="00BC36AA">
        <w:rPr>
          <w:rFonts w:ascii="Times New Roman" w:hAnsi="Times New Roman" w:cs="Times New Roman"/>
          <w:sz w:val="28"/>
          <w:szCs w:val="28"/>
        </w:rPr>
        <w:t>;</w:t>
      </w:r>
    </w:p>
    <w:p w:rsidR="00F107CE" w:rsidRPr="00BC36AA" w:rsidRDefault="00F107C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>– рассмотрение вопросов безопасности и охраны жизни и здоровья;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>– рассмотрение кандидатур работников школы к награждению;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6AA">
        <w:rPr>
          <w:rFonts w:ascii="Times New Roman" w:hAnsi="Times New Roman" w:cs="Times New Roman"/>
          <w:sz w:val="28"/>
          <w:szCs w:val="28"/>
        </w:rPr>
        <w:t>​ иные локальные акты Школы, содержащие нормы трудового права.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6AA">
        <w:rPr>
          <w:rFonts w:ascii="Times New Roman" w:hAnsi="Times New Roman" w:cs="Times New Roman"/>
          <w:sz w:val="28"/>
          <w:szCs w:val="28"/>
        </w:rPr>
        <w:t>2.2. Собрание может рассмотреть и другие вопросы жизнедеятельности школы или</w:t>
      </w:r>
      <w:r w:rsidR="00A964F4" w:rsidRPr="00BC36AA">
        <w:rPr>
          <w:rFonts w:ascii="Times New Roman" w:hAnsi="Times New Roman" w:cs="Times New Roman"/>
          <w:sz w:val="28"/>
          <w:szCs w:val="28"/>
        </w:rPr>
        <w:t xml:space="preserve"> </w:t>
      </w:r>
      <w:r w:rsidRPr="00BC36AA">
        <w:rPr>
          <w:rFonts w:ascii="Times New Roman" w:hAnsi="Times New Roman" w:cs="Times New Roman"/>
          <w:sz w:val="28"/>
          <w:szCs w:val="28"/>
        </w:rPr>
        <w:t>передавать данные полномочия другим органам самоуправления школы.</w:t>
      </w:r>
    </w:p>
    <w:p w:rsidR="009A15FE" w:rsidRPr="00BC36AA" w:rsidRDefault="009A15FE" w:rsidP="00C36308">
      <w:pPr>
        <w:spacing w:line="276" w:lineRule="auto"/>
        <w:jc w:val="both"/>
        <w:rPr>
          <w:rFonts w:ascii="Times New Roman" w:hAnsi="Times New Roman" w:cs="Times New Roman"/>
        </w:rPr>
      </w:pPr>
      <w:r w:rsidRPr="00BC36AA">
        <w:rPr>
          <w:rFonts w:ascii="Times New Roman" w:hAnsi="Times New Roman" w:cs="Times New Roman"/>
          <w:sz w:val="28"/>
          <w:szCs w:val="28"/>
        </w:rPr>
        <w:t>2.3. В случае необходимости Собрание может организовать и провести общешкольную</w:t>
      </w:r>
      <w:r w:rsidR="00514A8F" w:rsidRPr="00BC36AA">
        <w:rPr>
          <w:rFonts w:ascii="Times New Roman" w:hAnsi="Times New Roman" w:cs="Times New Roman"/>
          <w:sz w:val="28"/>
          <w:szCs w:val="28"/>
        </w:rPr>
        <w:t xml:space="preserve"> </w:t>
      </w:r>
      <w:r w:rsidRPr="00BC36AA">
        <w:rPr>
          <w:rFonts w:ascii="Times New Roman" w:hAnsi="Times New Roman" w:cs="Times New Roman"/>
          <w:sz w:val="28"/>
          <w:szCs w:val="28"/>
        </w:rPr>
        <w:t>конференцию, в работе которой принимают участие с правом решающего голоса члены</w:t>
      </w:r>
      <w:r w:rsidR="00BC36AA">
        <w:rPr>
          <w:rFonts w:ascii="Times New Roman" w:hAnsi="Times New Roman" w:cs="Times New Roman"/>
          <w:sz w:val="28"/>
          <w:szCs w:val="28"/>
        </w:rPr>
        <w:t xml:space="preserve"> </w:t>
      </w:r>
      <w:r w:rsidRPr="00BC36AA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 и представители родительской общественности от каждого класса.</w:t>
      </w:r>
      <w:r w:rsidRPr="00BC3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A15FE" w:rsidRPr="001B3252" w:rsidRDefault="00BC36AA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A15FE" w:rsidRPr="001B3252">
        <w:rPr>
          <w:b/>
          <w:bCs/>
          <w:color w:val="000000"/>
          <w:sz w:val="28"/>
          <w:szCs w:val="28"/>
        </w:rPr>
        <w:t>. Состав и порядок работы</w:t>
      </w:r>
    </w:p>
    <w:p w:rsidR="009A15FE" w:rsidRPr="00514A8F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В состав Общего собрания входят все сотрудники, для которых Школа является основным местом работы</w:t>
      </w:r>
      <w:r w:rsidR="0075293D">
        <w:rPr>
          <w:color w:val="000000"/>
          <w:sz w:val="28"/>
          <w:szCs w:val="28"/>
        </w:rPr>
        <w:t xml:space="preserve"> </w:t>
      </w:r>
      <w:r w:rsidR="0075293D" w:rsidRPr="0075293D">
        <w:rPr>
          <w:sz w:val="28"/>
          <w:szCs w:val="28"/>
        </w:rPr>
        <w:t>(администрация, педагогические работники, учебно-вспомогательный и обслуживающий персонал</w:t>
      </w:r>
      <w:r w:rsidR="0075293D" w:rsidRPr="00514A8F">
        <w:rPr>
          <w:sz w:val="28"/>
          <w:szCs w:val="28"/>
        </w:rPr>
        <w:t>)</w:t>
      </w:r>
      <w:r w:rsidRPr="00514A8F">
        <w:rPr>
          <w:color w:val="000000"/>
          <w:sz w:val="28"/>
          <w:szCs w:val="28"/>
        </w:rPr>
        <w:t>.</w:t>
      </w:r>
      <w:r w:rsidR="00514A8F" w:rsidRPr="00514A8F">
        <w:rPr>
          <w:color w:val="000000"/>
          <w:sz w:val="28"/>
          <w:szCs w:val="28"/>
        </w:rPr>
        <w:t xml:space="preserve"> С правом совещательного голоса в состав собрания могут входить представители других органов самоуправления школы</w:t>
      </w:r>
      <w:r w:rsidR="00514A8F">
        <w:rPr>
          <w:color w:val="000000"/>
          <w:sz w:val="28"/>
          <w:szCs w:val="28"/>
        </w:rPr>
        <w:t>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3.</w:t>
      </w:r>
      <w:proofErr w:type="gramStart"/>
      <w:r w:rsidRPr="001B3252">
        <w:rPr>
          <w:color w:val="000000"/>
          <w:sz w:val="28"/>
          <w:szCs w:val="28"/>
        </w:rPr>
        <w:t>1.​</w:t>
      </w:r>
      <w:proofErr w:type="gramEnd"/>
      <w:r w:rsidRPr="001B3252">
        <w:rPr>
          <w:color w:val="000000"/>
          <w:sz w:val="28"/>
          <w:szCs w:val="28"/>
        </w:rPr>
        <w:t> Общее собрание собирается директором Школы</w:t>
      </w:r>
      <w:r w:rsidR="00A964F4">
        <w:t xml:space="preserve"> </w:t>
      </w:r>
      <w:r w:rsidR="00A964F4" w:rsidRPr="00A964F4">
        <w:rPr>
          <w:sz w:val="28"/>
          <w:szCs w:val="28"/>
        </w:rPr>
        <w:t>собирается по мере необходимости, но</w:t>
      </w:r>
      <w:r w:rsidR="00A964F4">
        <w:t xml:space="preserve"> </w:t>
      </w:r>
      <w:r w:rsidRPr="001B3252">
        <w:rPr>
          <w:color w:val="000000"/>
          <w:sz w:val="28"/>
          <w:szCs w:val="28"/>
        </w:rPr>
        <w:t xml:space="preserve"> </w:t>
      </w:r>
      <w:r w:rsidRPr="00DA55DA">
        <w:rPr>
          <w:sz w:val="28"/>
          <w:szCs w:val="28"/>
        </w:rPr>
        <w:t xml:space="preserve">не реже </w:t>
      </w:r>
      <w:r w:rsidR="00DA55DA" w:rsidRPr="00DA55DA">
        <w:rPr>
          <w:sz w:val="28"/>
          <w:szCs w:val="28"/>
        </w:rPr>
        <w:t>1 раза</w:t>
      </w:r>
      <w:r w:rsidRPr="00DA55DA">
        <w:rPr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в течение учебного</w:t>
      </w:r>
      <w:r w:rsidR="00DA55DA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года и правомочно при наличии на нем более половины сотрудников школы.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3.</w:t>
      </w:r>
      <w:proofErr w:type="gramStart"/>
      <w:r w:rsidRPr="001B3252">
        <w:rPr>
          <w:color w:val="000000"/>
          <w:sz w:val="28"/>
          <w:szCs w:val="28"/>
        </w:rPr>
        <w:t>2.​</w:t>
      </w:r>
      <w:proofErr w:type="gramEnd"/>
      <w:r w:rsidRPr="001B3252">
        <w:rPr>
          <w:color w:val="000000"/>
          <w:sz w:val="28"/>
          <w:szCs w:val="28"/>
        </w:rPr>
        <w:t> Внеочередной созыв Собрания может произойти по требованию директора Школы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или по заявлению 1/3 членов Собрания поданному в письменном виде.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3.</w:t>
      </w:r>
      <w:proofErr w:type="gramStart"/>
      <w:r w:rsidRPr="001B3252">
        <w:rPr>
          <w:color w:val="000000"/>
          <w:sz w:val="28"/>
          <w:szCs w:val="28"/>
        </w:rPr>
        <w:t>3.​</w:t>
      </w:r>
      <w:proofErr w:type="gramEnd"/>
      <w:r w:rsidRPr="001B3252">
        <w:rPr>
          <w:color w:val="000000"/>
          <w:sz w:val="28"/>
          <w:szCs w:val="28"/>
        </w:rPr>
        <w:t> Собрание ведет председатель, избираемый из числа участников. На Собрании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избирается также секретарь, который ведет всю документацию и сдает ее в архив в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установленном порядке. Председатель и секретарь Общего собрания избираются сроком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на один учебный год.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lastRenderedPageBreak/>
        <w:t>3.</w:t>
      </w:r>
      <w:proofErr w:type="gramStart"/>
      <w:r w:rsidRPr="001B3252">
        <w:rPr>
          <w:color w:val="000000"/>
          <w:sz w:val="28"/>
          <w:szCs w:val="28"/>
        </w:rPr>
        <w:t>4.​</w:t>
      </w:r>
      <w:proofErr w:type="gramEnd"/>
      <w:r w:rsidRPr="001B3252">
        <w:rPr>
          <w:color w:val="000000"/>
          <w:sz w:val="28"/>
          <w:szCs w:val="28"/>
        </w:rPr>
        <w:t> Решения принимаются открытым голосованием. Решение Собрания считается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принятым, если за него проголосовало не менее половины, присутствующих на собрании.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При равном количестве голосов решающим является голос председателя Собрании.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3.</w:t>
      </w:r>
      <w:proofErr w:type="gramStart"/>
      <w:r w:rsidRPr="001B3252">
        <w:rPr>
          <w:color w:val="000000"/>
          <w:sz w:val="28"/>
          <w:szCs w:val="28"/>
        </w:rPr>
        <w:t>5.​</w:t>
      </w:r>
      <w:proofErr w:type="gramEnd"/>
      <w:r w:rsidRPr="001B3252">
        <w:rPr>
          <w:color w:val="000000"/>
          <w:sz w:val="28"/>
          <w:szCs w:val="28"/>
        </w:rPr>
        <w:t> Каждый участник Собрания имеет право: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sym w:font="Symbol" w:char="F02D"/>
      </w:r>
      <w:r w:rsidRPr="001B3252">
        <w:rPr>
          <w:color w:val="000000"/>
          <w:sz w:val="28"/>
          <w:szCs w:val="28"/>
        </w:rPr>
        <w:t>​ потребовать обсуждения Собранием любого вопроса, касающегося деятельности школы,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если его поддержит не менее 1/3 членов Собрания;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sym w:font="Symbol" w:char="F02D"/>
      </w:r>
      <w:r w:rsidRPr="001B3252">
        <w:rPr>
          <w:color w:val="000000"/>
          <w:sz w:val="28"/>
          <w:szCs w:val="28"/>
        </w:rPr>
        <w:t>​ при несогласии с решением Собрания высказывать свое мнение, которое должно быть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занесено в протокол.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3.</w:t>
      </w:r>
      <w:proofErr w:type="gramStart"/>
      <w:r w:rsidRPr="001B3252">
        <w:rPr>
          <w:color w:val="000000"/>
          <w:sz w:val="28"/>
          <w:szCs w:val="28"/>
        </w:rPr>
        <w:t>6.​</w:t>
      </w:r>
      <w:proofErr w:type="gramEnd"/>
      <w:r w:rsidRPr="001B3252">
        <w:rPr>
          <w:color w:val="000000"/>
          <w:sz w:val="28"/>
          <w:szCs w:val="28"/>
        </w:rPr>
        <w:t> Решения  Собрания, принятые в пределах его полномочий и в соответствии с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3.7. Все решения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  </w:t>
      </w:r>
      <w:proofErr w:type="gramStart"/>
      <w:r w:rsidRPr="001B3252">
        <w:rPr>
          <w:color w:val="000000"/>
          <w:sz w:val="28"/>
          <w:szCs w:val="28"/>
        </w:rPr>
        <w:t>Собрания  своевременно</w:t>
      </w:r>
      <w:proofErr w:type="gramEnd"/>
      <w:r w:rsidRPr="001B3252">
        <w:rPr>
          <w:color w:val="000000"/>
          <w:sz w:val="28"/>
          <w:szCs w:val="28"/>
        </w:rPr>
        <w:t xml:space="preserve"> доводятся до сведения всех участников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образовательного процесса.</w:t>
      </w:r>
    </w:p>
    <w:p w:rsidR="009A15FE" w:rsidRPr="001B3252" w:rsidRDefault="00BC36AA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9A15FE" w:rsidRPr="001B3252">
        <w:rPr>
          <w:b/>
          <w:bCs/>
          <w:color w:val="000000"/>
          <w:sz w:val="28"/>
          <w:szCs w:val="28"/>
        </w:rPr>
        <w:t>. Документация и отчётность</w:t>
      </w:r>
    </w:p>
    <w:p w:rsidR="009A15FE" w:rsidRPr="00BC36AA" w:rsidRDefault="00BC36AA" w:rsidP="00C3630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A15FE" w:rsidRPr="00BC36AA">
        <w:rPr>
          <w:rFonts w:ascii="Times New Roman" w:hAnsi="Times New Roman" w:cs="Times New Roman"/>
          <w:sz w:val="28"/>
          <w:szCs w:val="28"/>
        </w:rPr>
        <w:t>Заседания Собрания оформляются протоколом, в которых фиксируется ход обсуждения вопросов, предложения и замечания участников Собрания. Протоколы подписываются председателем и секретарем.</w:t>
      </w:r>
    </w:p>
    <w:p w:rsidR="009A15FE" w:rsidRPr="001B3252" w:rsidRDefault="009A15FE" w:rsidP="00C3630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3252">
        <w:rPr>
          <w:color w:val="000000"/>
          <w:sz w:val="28"/>
          <w:szCs w:val="28"/>
        </w:rPr>
        <w:t>4.</w:t>
      </w:r>
      <w:proofErr w:type="gramStart"/>
      <w:r w:rsidR="0044634C">
        <w:rPr>
          <w:color w:val="000000"/>
          <w:sz w:val="28"/>
          <w:szCs w:val="28"/>
        </w:rPr>
        <w:t>1</w:t>
      </w:r>
      <w:r w:rsidRPr="001B3252">
        <w:rPr>
          <w:color w:val="000000"/>
          <w:sz w:val="28"/>
          <w:szCs w:val="28"/>
        </w:rPr>
        <w:t>.​</w:t>
      </w:r>
      <w:proofErr w:type="gramEnd"/>
      <w:r w:rsidRPr="001B3252">
        <w:rPr>
          <w:color w:val="000000"/>
          <w:sz w:val="28"/>
          <w:szCs w:val="28"/>
        </w:rPr>
        <w:t> Документация Общего собрания постоянно хранится в делах Школы и передается по</w:t>
      </w:r>
      <w:r w:rsidR="00DE6ED8">
        <w:rPr>
          <w:color w:val="000000"/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>акту.</w:t>
      </w:r>
    </w:p>
    <w:p w:rsidR="000D107B" w:rsidRPr="001B3252" w:rsidRDefault="000D107B" w:rsidP="00BC3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D107B" w:rsidRPr="001B3252" w:rsidSect="00AA601D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3in;height:3in" o:bullet="t"/>
    </w:pict>
  </w:numPicBullet>
  <w:abstractNum w:abstractNumId="0" w15:restartNumberingAfterBreak="0">
    <w:nsid w:val="0D49638D"/>
    <w:multiLevelType w:val="hybridMultilevel"/>
    <w:tmpl w:val="3B081B82"/>
    <w:lvl w:ilvl="0" w:tplc="C2083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D43"/>
    <w:multiLevelType w:val="hybridMultilevel"/>
    <w:tmpl w:val="0C96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93DBC"/>
    <w:multiLevelType w:val="multilevel"/>
    <w:tmpl w:val="1A42B41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65"/>
    <w:rsid w:val="000D107B"/>
    <w:rsid w:val="001B3252"/>
    <w:rsid w:val="0044634C"/>
    <w:rsid w:val="004A4765"/>
    <w:rsid w:val="00514A8F"/>
    <w:rsid w:val="0075293D"/>
    <w:rsid w:val="009A15FE"/>
    <w:rsid w:val="00A964F4"/>
    <w:rsid w:val="00AA601D"/>
    <w:rsid w:val="00B30647"/>
    <w:rsid w:val="00B60F00"/>
    <w:rsid w:val="00BC36AA"/>
    <w:rsid w:val="00C36308"/>
    <w:rsid w:val="00CF659D"/>
    <w:rsid w:val="00DA55DA"/>
    <w:rsid w:val="00DE6ED8"/>
    <w:rsid w:val="00F107CE"/>
    <w:rsid w:val="00F26323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31F7"/>
  <w15:chartTrackingRefBased/>
  <w15:docId w15:val="{415F3B12-CF36-49C1-B8AA-BB3C1AAE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2021-06-16T09:20:00Z</dcterms:created>
  <dcterms:modified xsi:type="dcterms:W3CDTF">2021-06-16T10:31:00Z</dcterms:modified>
</cp:coreProperties>
</file>