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3C" w:rsidRDefault="00FD3E3C" w:rsidP="00FD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D3E3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МУНИЦИПАЛЬНОЕ БЮДЖЕТНОЕ ОБЩЕОБРАЗОВАТЕЛЬНОЕ УЧРЕЖДЕНИЕ «СРЕДНЯЯ ОБЩЕОБРАЗОВАТЕЛЬНАЯ ШКОЛА № 5»</w:t>
      </w:r>
    </w:p>
    <w:p w:rsidR="00F924BF" w:rsidRPr="00FD3E3C" w:rsidRDefault="00F924BF" w:rsidP="00FD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(МБОУ СОШ № 5)</w:t>
      </w:r>
    </w:p>
    <w:p w:rsidR="00FD3E3C" w:rsidRPr="00FD3E3C" w:rsidRDefault="00FD3E3C" w:rsidP="00FD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D3E3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г. Бердск</w:t>
      </w:r>
    </w:p>
    <w:p w:rsidR="00FD3E3C" w:rsidRPr="00FD3E3C" w:rsidRDefault="00FD3E3C" w:rsidP="00FD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3E3C" w:rsidRPr="00FD3E3C" w:rsidRDefault="00FD3E3C" w:rsidP="00FD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3E3C" w:rsidRPr="00F924BF" w:rsidRDefault="00FD3E3C" w:rsidP="00F924B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24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FD3E3C" w:rsidRPr="00FD3E3C" w:rsidRDefault="00FD3E3C" w:rsidP="00FD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3E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FD3E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FD3E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FD3E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FD3E3C" w:rsidRPr="00FD3E3C" w:rsidRDefault="00F924BF" w:rsidP="00FD3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26.08.2020</w:t>
      </w:r>
      <w:r w:rsidR="00FD3E3C" w:rsidRPr="00FD3E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100-</w:t>
      </w:r>
      <w:r w:rsidR="00FD3E3C" w:rsidRPr="00FD3E3C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</w:p>
    <w:p w:rsidR="00FD3E3C" w:rsidRPr="00FD3E3C" w:rsidRDefault="00FD3E3C" w:rsidP="00FD3E3C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E3C" w:rsidRPr="00FD3E3C" w:rsidRDefault="00FD3E3C" w:rsidP="00FD3E3C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Инструкции о порядке организации работы с обращениями граждан в МБОУ СОШ №5.</w:t>
      </w:r>
    </w:p>
    <w:p w:rsidR="00FD3E3C" w:rsidRPr="00FD3E3C" w:rsidRDefault="00FD3E3C" w:rsidP="00FD3E3C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E3C" w:rsidRPr="00FD3E3C" w:rsidRDefault="00FD3E3C" w:rsidP="00FD3E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от 02.05.2006 № 59-ФЗ «О порядке рассмотрения обращени</w:t>
      </w:r>
      <w:r w:rsidR="00F924B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Российской Федерации», руководствуясь постановлением Губернатора Новосибирской области от 20.10.2011 № 275 «Об утверждении инструкции о порядке организации работы с обращениями граждан», распоряжением Главы города Бердска от 15.02.2013 №32-р «Об утверждении Инструкции о порядке организации работы с обращениями </w:t>
      </w:r>
      <w:proofErr w:type="gramStart"/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 в</w:t>
      </w:r>
      <w:proofErr w:type="gramEnd"/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Бердска»,</w:t>
      </w:r>
    </w:p>
    <w:p w:rsidR="00FD3E3C" w:rsidRPr="00FD3E3C" w:rsidRDefault="00FD3E3C" w:rsidP="00FD3E3C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ПРИКАЗЫВАЮ:</w:t>
      </w:r>
    </w:p>
    <w:p w:rsidR="00FD3E3C" w:rsidRPr="00FD3E3C" w:rsidRDefault="00FD3E3C" w:rsidP="00FD3E3C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1. Утвердить Инструкцию  о порядке организации работы с обращениями граждан в МБОУ СОШ №5.</w:t>
      </w:r>
    </w:p>
    <w:p w:rsidR="00FD3E3C" w:rsidRPr="00FD3E3C" w:rsidRDefault="00FD3E3C" w:rsidP="00FD3E3C">
      <w:pPr>
        <w:spacing w:after="0" w:line="240" w:lineRule="auto"/>
        <w:ind w:right="-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Должностным лицам МБОУ СОШ №5 руководствоваться утвержденной Инструкцией  о порядке организации работы с обращениями граждан. </w:t>
      </w:r>
    </w:p>
    <w:p w:rsidR="00FD3E3C" w:rsidRPr="00FD3E3C" w:rsidRDefault="00FD3E3C" w:rsidP="00FD3E3C">
      <w:pPr>
        <w:spacing w:after="0" w:line="240" w:lineRule="auto"/>
        <w:ind w:right="-83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исполнени</w:t>
      </w:r>
      <w:r w:rsidR="00F924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приказа  оставляю за собой.</w:t>
      </w:r>
    </w:p>
    <w:p w:rsidR="00FD3E3C" w:rsidRPr="00FD3E3C" w:rsidRDefault="00FD3E3C" w:rsidP="00FD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3E3C" w:rsidRPr="00FD3E3C" w:rsidRDefault="00FD3E3C" w:rsidP="00FD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3E3C" w:rsidRDefault="00FD3E3C" w:rsidP="00FD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Директор                                                            </w:t>
      </w:r>
      <w:r w:rsidRPr="00FD3E3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D3E3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</w:t>
      </w:r>
      <w:r w:rsidR="00F924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Pr="00FD3E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О.И. Гареева</w:t>
      </w:r>
    </w:p>
    <w:p w:rsidR="00F924BF" w:rsidRDefault="00F924BF" w:rsidP="00FD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24BF" w:rsidRDefault="00F924BF" w:rsidP="00FD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24BF" w:rsidRDefault="00F924BF" w:rsidP="00FD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24BF" w:rsidRDefault="00F924BF" w:rsidP="00FD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24BF" w:rsidRDefault="00F924BF" w:rsidP="00FD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24BF" w:rsidRDefault="00F924BF" w:rsidP="00FD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24BF" w:rsidRDefault="00F924BF" w:rsidP="00FD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24BF" w:rsidRDefault="00F924BF" w:rsidP="00FD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24BF" w:rsidRDefault="00F924BF" w:rsidP="00FD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7636" w:rsidRDefault="00757636" w:rsidP="00FD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24BF" w:rsidRDefault="00F924BF" w:rsidP="00FD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24BF" w:rsidRDefault="00F924BF" w:rsidP="00FD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24BF" w:rsidRPr="00F924BF" w:rsidRDefault="00F924BF" w:rsidP="00FD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4BF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Гареева О.И.</w:t>
      </w:r>
    </w:p>
    <w:p w:rsidR="00F924BF" w:rsidRPr="00F924BF" w:rsidRDefault="00F924BF" w:rsidP="00FD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4BF">
        <w:rPr>
          <w:rFonts w:ascii="Times New Roman" w:eastAsia="Times New Roman" w:hAnsi="Times New Roman" w:cs="Times New Roman"/>
          <w:sz w:val="20"/>
          <w:szCs w:val="20"/>
          <w:lang w:eastAsia="ru-RU"/>
        </w:rPr>
        <w:t>40980</w:t>
      </w:r>
    </w:p>
    <w:p w:rsidR="00FD3E3C" w:rsidRPr="00F924BF" w:rsidRDefault="00F924BF" w:rsidP="00FD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924B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Отп</w:t>
      </w:r>
      <w:proofErr w:type="spellEnd"/>
      <w:r w:rsidRPr="00F924BF">
        <w:rPr>
          <w:rFonts w:ascii="Times New Roman" w:eastAsia="Times New Roman" w:hAnsi="Times New Roman" w:cs="Times New Roman"/>
          <w:sz w:val="20"/>
          <w:szCs w:val="20"/>
          <w:lang w:eastAsia="ru-RU"/>
        </w:rPr>
        <w:t>. 1 экз.- в дело</w:t>
      </w:r>
    </w:p>
    <w:p w:rsidR="00FD3E3C" w:rsidRPr="00FD3E3C" w:rsidRDefault="00FD3E3C" w:rsidP="00FD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E3C" w:rsidRPr="00FD3E3C" w:rsidRDefault="00FD3E3C" w:rsidP="00FD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E3C" w:rsidRPr="00FD3E3C" w:rsidRDefault="00F924BF" w:rsidP="00FD3E3C">
      <w:pPr>
        <w:tabs>
          <w:tab w:val="left" w:pos="2694"/>
          <w:tab w:val="left" w:pos="3261"/>
          <w:tab w:val="left" w:pos="4395"/>
        </w:tabs>
        <w:autoSpaceDE w:val="0"/>
        <w:autoSpaceDN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</w:t>
      </w:r>
    </w:p>
    <w:p w:rsidR="00F924BF" w:rsidRDefault="00F924BF" w:rsidP="00FD3E3C">
      <w:pPr>
        <w:tabs>
          <w:tab w:val="left" w:pos="2694"/>
          <w:tab w:val="left" w:pos="3261"/>
          <w:tab w:val="left" w:pos="4395"/>
        </w:tabs>
        <w:autoSpaceDE w:val="0"/>
        <w:autoSpaceDN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СОШ № 5</w:t>
      </w:r>
    </w:p>
    <w:p w:rsidR="00F924BF" w:rsidRDefault="00F924BF" w:rsidP="00FD3E3C">
      <w:pPr>
        <w:tabs>
          <w:tab w:val="left" w:pos="2694"/>
          <w:tab w:val="left" w:pos="3261"/>
          <w:tab w:val="left" w:pos="4395"/>
        </w:tabs>
        <w:autoSpaceDE w:val="0"/>
        <w:autoSpaceDN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О.И. Гареева</w:t>
      </w:r>
    </w:p>
    <w:p w:rsidR="00FD3E3C" w:rsidRPr="00FD3E3C" w:rsidRDefault="00F924BF" w:rsidP="00FD3E3C">
      <w:pPr>
        <w:tabs>
          <w:tab w:val="left" w:pos="2694"/>
          <w:tab w:val="left" w:pos="3261"/>
          <w:tab w:val="left" w:pos="4395"/>
        </w:tabs>
        <w:autoSpaceDE w:val="0"/>
        <w:autoSpaceDN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FD3E3C"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proofErr w:type="gramEnd"/>
      <w:r w:rsidR="00FD3E3C"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26.08.2020</w:t>
      </w:r>
      <w:r w:rsidR="00FD3E3C"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100-р</w:t>
      </w:r>
      <w:r w:rsidR="00FD3E3C"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FD3E3C" w:rsidRPr="00FD3E3C" w:rsidRDefault="00FD3E3C" w:rsidP="00FD3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E3C" w:rsidRPr="00FD3E3C" w:rsidRDefault="00FD3E3C" w:rsidP="00FD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организации работы с обращениями граждан  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МБОУ СОШ №5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Инструкция о порядке организации работы с обращениями граждан в МБОУ СОШ №5 (далее - Инструкция) устанавливает требования к организации  работы по рассмотрению обращений граждан, поступивших в  МБОУ СОШ №5 на имя директора,  заместителей директора в письменной форме или в форме электронного документа, индивидуальных и коллективных (далее - письменные обращения) и устных обращений, а также проведению личного приема граждан Российской Федерации, иностранных граждан и лиц без гражданства (далее - граждане) директором МБОУ СОШ №5, заместителями директора. 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Работа по рассмотрению обращений граждан и проведению личного приема граждан организуется в соответствии с Конституцией Российской Федерации, международными договорами Российской Федерации, федеральными конституционными законами, Федеральным законом от 06.10.2003 №131-ФЗ «Об общих принципах организации местного самоуправления в Российской Федерации», Федеральным законом от 02.05.2006 N 59-ФЗ "О порядке рассмотрения обращений граждан Российской Федерации", Уставом города Бердска, Инструкцией по делопроизводству администрации города Бердска, утвержденной распоряжением главы города Бердска от 19.12.2008 № 79-р, Решением Совета депутатов города Бердска второго созыва от 30.03.2006 № 67 «Об утверждении Порядка рассмотрения обращений граждан в органы местного самоуправления и к руководителям муниципальных предприятий и учреждений», а также настоящей Инструкцией.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Граждане имеют право обращаться в МБОУ СОШ №5: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письменной форме (направлять индивидуальные и коллективные обращения);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электронного документа;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лично (на личных приемах);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устно (по телефону).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ПРИЕМ, УЧЕТ И ПЕРВИЧНАЯ ОБРАБОТКА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ПИСЬМЕННЫХ ОБРАЩЕНИЙ ГРАЖДАН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Письменные обращения граждан, поступившие в МБОУ СОШ №5, подлежат обязательному рассмотрению.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Почтовый адрес для обращений граждан, направляемых в письменной форме: ул. Микрорайон, 52 г. Бердск Новосибирской области, 633009.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для обращений граждан, направляемых в форме электронного документа: </w:t>
      </w:r>
      <w:proofErr w:type="spellStart"/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bsk</w:t>
      </w:r>
      <w:proofErr w:type="spellEnd"/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FD3E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</w:t>
      </w:r>
      <w:proofErr w:type="spellEnd"/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05@mail.ru.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Телефон/Факс: 8(383</w:t>
      </w:r>
      <w:r w:rsidR="00757636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) 4-09-80.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Рассмотрение обращений граждан является должностной обязанностью директора  или по его письменному поручению - других должностных лиц в пределах их компетенции. Должностные лица МБОУ СОШ №5 несут персональную ответственность за соблюдение порядка рассмотрения обращений граждан.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Работу с письменными обращениями граждан, поступившими в адрес директора школы,  организует секретарь (делопроизводитель).  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Письменные обращения граждан, поступившие в конвертах, в целях обеспечения безопасности подлежат обязательному вскрытию и предварительному просмотру секретарем (делопроизводителем) МБОУ СОШ №5. В случае выявления опасных или подозрительных вложений в конверт (пакет) работа с письменным обращением приостанавливается до выяснения обстоятельств и принятия соответствующего решения должностным лицом.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получении письменных обращений граждан проверяются установленные Федеральным законом от 02.05.2006 N 59-ФЗ "О порядке рассмотрения обращений граждан Российской Федерации" реквизиты обращения, наличие указанных автором вложений и приложений.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письменном обращении гражданин в обязательном порядке указывает: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образовательное учреждение, в который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свои фамилию, имя, отчество (последнее - при наличии);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3) почтовый адрес, по которому должны быть направлены ответ, уведомление о переадресации обращения.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излагает суть предложения, заявления или жалобы, ставит личную подпись и дату.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Обращение, поступившее в МБОУ СОШ №5 в форме электронного документа, подлежит рассмотрению в порядке, установленном Федеральным законом от 02.05.2006 N 59-ФЗ "О порядке рассмотрения обращений граждан Российской Федерации" и настоящей Инструкцией. В обращении гражданин в обязательном порядке указывает: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свои фамилию, имя, отчество (последнее - при наличии);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адрес электронной почты, если ответ должен быть направлен в форме электронного документа;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почтовый адрес, если ответ должен быть направлен в письменной форме.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При рассмотрении (обработке) обращений не допускается разглашение сведений, содержащихся в обращении, а также сведений, касающихся частной жизни граждан, без их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которых входит в компетенцию МБОУ СОШ №5 недопустим, за исключением случаев, предусмотренных настоящей Инструкцией.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Письменные обращения граждан, содержащие в адресной части обращения пометку "Лично", рассматриваются на общих основаниях в соответствии с настоящей Инструкцией.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Ответ на обращение не дается в случаях, если: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обращении не указаны фамилия гражданина, направившего обращение, и почтовый адрес (или адрес электронной почты),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текст письменного обращения не поддается прочтению. Данное обращение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Директор МБОУ СОШ №</w:t>
      </w:r>
      <w:proofErr w:type="gramStart"/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5,  должностное</w:t>
      </w:r>
      <w:proofErr w:type="gramEnd"/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 либо уполномоченное  на то лицо,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</w:t>
      </w: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новые доводы или обстоятельства, директор МБОУ СОШ №5, должностное лицо либо уполномоченное ими на то лицо вправе принять решение о безосновательности очередного обращения и прекращении переписки с гражданином по данному вопросу,  при условии, что указанное обращение и ранее направляемые обращения направлялись в один и тот же государственный орган или одному и тому же должностному лицу. О данном решении уведомляется гражданин, направивший обращение.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МБОУ СОШ №5 или соответствующему должностному лицу.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18. Информация о письменных обращениях граждан, содержащих предложения по совершенствованию нормативно - правовых актов МБОУ СОШ №5  или отзывы на нормативно - правовые акты, а также суждения о деятельности органов местного самоуправления и должностных лиц, представляется соответствующим должностным лицам для сведения.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Принимаются к сведению, учитываются в статистических данных, информационных отчетах и подлежат списанию в дело с уведомлением в течение семи дней со дня регистрации автора письменного обращения о принятии к сведению изложенной им информации следующие письменные обращения: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1) не предполагающие ответа;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не содержащие конкретных предложений, заявлений или жалоб;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3) не содержащие сведений о нарушенном праве гражданина (объединения граждан) и основанные на общих рассуждениях автора по проблемам внутренней и внешней политики государства;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4) не содержащие новой информации по вопросам, ранее уже поднятым этим автором, которые решены или не требуют дополнительного рассмотрения;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5) связанные с рекламой товаров или услуг.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Подготовка ответов на письменные обращения граждан по вопросам, касающимся разъяснения нормативно - правовых актов МБОУ СОШ №5, осуществляется соответствующим специалистом школы, разработавшим правовой акт.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Подготовка отзывов на жалобы граждан, связанные с обжалованием в суде действий или решений должностных лиц МБОУ СОШ №5, обусловленных рассмотрением их обращений, осуществляется должностным лицом МБОУ СОШ №5,  принимавшим обжалуемое решение (совершал обжалуемое действие или бездействие).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РЕГИСТРАЦИЯ ПИСЬМЕННЫХ ОБРАЩЕНИЙ ГРАЖДАН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Письменное обращение подлежит обязательной регистрации в течение трех дней с момента поступления в МБОУ СОШ №5. Регистрация производится в журнале регистрации обращений граждан.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 При регистрации письменных обращений граждан определяется их тематическая принадлежность.  Ежедневно зарегистрированные письменные обращения направляются для резолюции директору МБОУ СОШ №5.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24. Запрещается направлять жалобы граждан на рассмотрение  должностному лицу, решение или действие (бездействие) которого обжалуется. В случае если в соответствии с запретом невозможно направление жалобы на рассмотрение должностному лицу, в компетенцию которого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граждан на результаты рассмотрения письменных обращений, действия (бездействие) должностных лиц школы в связи с рассмотрением обращений направляются директору МБОУ СОШ №5.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 Обращение проверяется на повторность. Повторными обращениями являются предложения, заявления, жалобы, поступившие от одного и того же лица по одному и тому же вопросу. 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Многократными являются обращения, поступившие три и более раз по одному и тому же вопросу, на которые автору даны исчерпывающие ответы.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обращение подписано двумя и более авторами, обращение является коллективным.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Письменное обращение, содержащее вопросы, решение которых не входит в компетенцию директора МБОУ СОШ №5, возвращается гражданину и дается разъяснение, куда и в каком порядке ему следует обратиться. 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27. На первой странице письменного обращения гражданина проставляется регистрационный штамп, где указывается дата регистрации и входящий номер.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28. Резолюция должностного лица заносится в журнал регистрации обращения граждан, ответственный за работу с обращениями граждан передает копию обращения, в соответствии с резолюцией, исполнителю.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резолюции указаны несколько фамилий исполнителей, то копии обращения передаются всем исполнителям, а обобщенный ответ готовит исполнитель, чья фамилия значится первой.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 СРОКИ РАССМОТРЕНИЯ ПИСЬМЕННЫХ ОБРАЩЕНИЙ ГРАЖДАН, ОРГАНИЗАЦИЯ КОНТРОЛЯ ЗА ИХ РАССМОТРЕНИЕМ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Письменные обращения граждан, поступившие в МБОУ СОШ №5 и относящиеся к компетенции директора, согласно Федеральному закону от 02.05.2006 N 59-ФЗ "О порядке рассмотрения обращений граждан Российской Федерации", рассматриваются в течение 30 дней со дня их регистрации.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30. Заместители руководителя, в пределах своей компетенции принимают все необходимые меры по разрешению поставленных в обращении вопросов, организуют всестороннее изучение вопроса, при необходимости запрашивают, в том числе в электронной форме, дополнительные документы и материалы в подведомственных учреждениях, привлекают экспертов, организуют выезд на место.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31. Предложения, заявления и жалобы граждан, поступающие из средств массовой информации, а также опубликованные в печати материалы, связанные с предложениями, заявлениями и жалобами граждан, рассматриваются на общих основаниях и в сроки, установленные Федеральным законом от 02.05.2006 N 59-ФЗ "О порядке рассмотрения обращений граждан Российской Федерации".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32. Граждане имеют право знакомиться с документами и материалами, касающимися рассмотрения их обращений,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Также им могут быть выданы копии письменных ответов, поступивших из государственных органов, органов местного самоуправления в связи с их предыдущими письменными обращениями, копии письменных ответов (уведомления) о результатах рассмотрения их обращений в МБОУ СОШ №5, если указанные письменные ответы не были получены гражданами по независящим от них обстоятельствам.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33. В исключительных случаях, а также в случаях направления запроса в подведомственные учреждения, иному должностному лицу директор МБОУ СОШ №5 вправе продлить срок рассмотрения обращения не более чем на 30 дней, уведомив о продлении срока рассмотрения гражданина, направившего обращение.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34. Решение о постановке обращений граждан на контроль принимает директор МБОУ СОШ №5.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35. Директор МБОУ СОШ №5, либо лицо, временно исполняющее его обязанности. подписывает ответы на обращения граждан и принимает решение о снятии их с контроля.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своевременным и полным рассмотрением обращений граждан, </w:t>
      </w:r>
      <w:proofErr w:type="gramStart"/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 на</w:t>
      </w:r>
      <w:proofErr w:type="gramEnd"/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директора осуществляется  секретарем (делопроизводителем) МБОУ СОШ №5.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Рассмотрение обращений и запросов членов Совета Федерации Федерального Собрания Российской Федерации, депутатов Государственной Думы Федерального Собрания Российской Федерации, депутатов Законодательного Собрания Новосибирской области, Совета депутатов города Бердска, к которым приложены обращения граждан, осуществляется с установлением контрольных сроков рассмотрения и ответов депутату и заявителю в соответствии с Федеральным законом от 08.05.1994 N 3-ФЗ "О статусе члена Совета Федерации и статусе депутата Государственной Думы Федерального Собрания Российской Федерации", Федеральным законом от 02.05.2006 N 59-ФЗ "О порядке рассмотрения обращений граждан Российской Федерации", Законом Новосибирской области от 25.12.2006 N 81-ОЗ "О статусе депутата Законодательного Собрания Новосибирской области".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запрос подписывается директором МБОУ СОШ №5, либо лицом, временно исполняющим его обязанности.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Основанием для снятия обращения с контроля является направление письменного ответа гражданину на поставленные в его обращении вопросы. 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BF" w:rsidRDefault="00F924BF" w:rsidP="00FD3E3C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ФОРМИРОВАНИЕ ДЕЛ С ОБРАЩЕНИЯМИ ГРАЖДАН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Письменные обращения граждан, зарегистрированные в журнале регистрации обращения </w:t>
      </w:r>
      <w:proofErr w:type="gramStart"/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 вместе</w:t>
      </w:r>
      <w:proofErr w:type="gramEnd"/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материалами по результатам их рассмотрения после снятия с контроля подшиваются в дело в соответствии с номенклатурой дел. 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39. В папку  вкладываются: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1) подлинник письменного обращения или (если оно подлежало возврату в вышестоящую инстанцию, либо направлено для рассмотрения в другую инстанцию) ксерокопия обращения;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 резолюция должностного лица либо уполномоченного на то лица;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3) письмо о продлении срока рассмотрения обращения, если рассмотрение продлевалось, с уведомлением гражданина, направившего обращение;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4) копия ответа заявителю по результатам рассмотрения его обращения.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ЛИЧНЫЙ ПРИЕМ ГРАЖДАН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40. Личный прием граждан в МБОУ СОШ №5 проводится в соответствии с распоряжением администрации города Бердска от 15.02.2013 N 32-р "Об  организации единого дня приема».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41. Личный прием граждан проводят: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директор МБОУ СОШ №5, либо </w:t>
      </w:r>
      <w:proofErr w:type="gramStart"/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proofErr w:type="gramEnd"/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 исполняющее его обязанности;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заместители директора МБОУ СОШ №5;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Запись граждан на личный прием к директору осуществляет секретарь (делопроизводитель)  на основании личного устного обращения гражданина либо обращения по телефону, которое  подлежит регистрации в журнале записи на личный прием к директору МБОУ СОШ №5.  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43. При личном приеме гражданин предъявляет  документ, удостоверяющий его личность.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44. Секретарь (делопроизводитель)  вправе уточнить мотивы обращения и существо вопроса, а также ознакомиться с документами, подтверждающими обстоятельства, изложенные в обращении гражданина, которые приобщаются к материалам для подготовки приема директором.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обращении содержатся вопросы, решение которых не входит в компетенцию директора МБОУ СОШ №5, гражданину дается разъяснение, куда и в каком порядке ему следует обратиться.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45. О дате, времени и месте проведения личного приема директором МБОУ СОШ №5 заявителю сообщается секретарем (делопроизводителем) дополнительно.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46. Гражданину, находящемуся в состоянии алкогольного или наркотического опьянения, при проявлениях им агрессии либо неадекватного поведения в записи на личный прием отказывается.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47.  В случае невозможности проведения личного приема граждан в связи с болезнью, отпуском, командировкой директора, секретарь (делопроизводитель) МБОУ СОШ №5 своевременно предупреждает об этом граждан. Запрещается перепоручение проведения личного приема граждан лицам, не имеющим на то полномочий.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48. Непосредственно перед личным приемом проводится необходимая организационно-техническая подготовка: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1) создание комфортных условий для граждан, ожидающих приема;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регистрация граждан;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3) подготовка информации по отдельным (в том числе повторным) обращениям.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(делопроизводитель) МБОУ СОШ №</w:t>
      </w:r>
      <w:proofErr w:type="gramStart"/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5,  отвечающий</w:t>
      </w:r>
      <w:proofErr w:type="gramEnd"/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проведения личного приема, консультирует граждан о порядке проведения личного приема и о компетенции должностных лиц в решении поставленных гражданами вопросов, устанавливает очередность приема, предоставляя преимущество инвалидам, участникам войн, многодетным семьям и прочим льготным категориям граждан, учитывая состояние здоровья обратившихся, удаленность места проживания, дату и время обращения.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49. В случае если изложенные в устном обращении факты и обстоятельства являются очевидными и не требуют дополнительной проверки, ответ на обращение с письменного согласия гражданина может быть дан устно в ходе личного приема, о чем делается запись в журнале регистрации приема граждан. В остальных случаях дается письменный ответ по существу поставленных в обращении вопросов в установленные Федеральным законом от 02.05.2006 N 59-ФЗ "О порядке рассмотрения обращений граждан Российской Федерации" сроки.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50. Письменное обращение, принятое в ходе личного приема, подлежит регистрации и рассмотрению в порядке, установленном Федеральным законом от 02.05.2006 N 59-ФЗ "О порядке рассмотрения обращений граждан Российской Федерации" и настоящей Инструкцией. В случае если в обращении содержатся вопросы, решение которых не входит в компетенцию директора МБОУ СОШ №5 гражданину дается разъяснение, куда и в каком порядке ему следует обратиться.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51.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FD3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ОБЖАЛОВАНИЕ РЕШЕНИЙ ИЛИ ДЕЙСТВИЙ (БЕЗДЕЙСТВИЯ)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ДОЛЖНОСТНЫХ ЛИЦ АДМИНИСТРАЦИИ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52. Гражданин вправе обжаловать принятое по обращению решение или действие (бездействие) директора МБОУ СОШ №5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53. Гражданин вправе обратиться с жалобой на принятое по обращению решение или на действие (бездействие) директора МБОУ СОШ №5 в связи с рассмотрением обращения к    директору МКУ «</w:t>
      </w:r>
      <w:proofErr w:type="spellStart"/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УОиМП</w:t>
      </w:r>
      <w:proofErr w:type="spellEnd"/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54. Гражданин вправе обратиться с жалобой в письменной форме или в форме электронного документа, лично или направить жалобу по почте.</w:t>
      </w: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E3C" w:rsidRPr="00FD3E3C" w:rsidRDefault="00FD3E3C" w:rsidP="00FD3E3C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C63279" w:rsidRDefault="00C63279"/>
    <w:sectPr w:rsidR="00C63279" w:rsidSect="00FD3E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3C"/>
    <w:rsid w:val="005C4D96"/>
    <w:rsid w:val="00757636"/>
    <w:rsid w:val="00C63279"/>
    <w:rsid w:val="00F924BF"/>
    <w:rsid w:val="00FD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DBD6F8E-7557-49A2-A217-9B506897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3241</Words>
  <Characters>18475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SH05</Company>
  <LinksUpToDate>false</LinksUpToDate>
  <CharactersWithSpaces>21673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Татаринцева</dc:creator>
  <cp:keywords/>
  <dc:description/>
  <cp:lastModifiedBy>USER</cp:lastModifiedBy>
  <cp:revision>2</cp:revision>
  <cp:lastPrinted>2021-06-16T03:16:00Z</cp:lastPrinted>
  <dcterms:created xsi:type="dcterms:W3CDTF">2021-06-16T03:16:00Z</dcterms:created>
  <dcterms:modified xsi:type="dcterms:W3CDTF">2021-06-16T03:16:00Z</dcterms:modified>
</cp:coreProperties>
</file>