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7286"/>
        <w:gridCol w:w="2032"/>
      </w:tblGrid>
      <w:tr w:rsidR="00392F2F" w:rsidRPr="00392F2F" w:rsidTr="00392F2F">
        <w:tc>
          <w:tcPr>
            <w:tcW w:w="11448" w:type="dxa"/>
            <w:gridSpan w:val="3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План-график выполнения работ</w:t>
            </w:r>
          </w:p>
        </w:tc>
      </w:tr>
      <w:tr w:rsidR="00392F2F" w:rsidRPr="00392F2F" w:rsidTr="00392F2F">
        <w:tc>
          <w:tcPr>
            <w:tcW w:w="2130" w:type="dxa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Год выполнения</w:t>
            </w:r>
          </w:p>
        </w:tc>
        <w:tc>
          <w:tcPr>
            <w:tcW w:w="7286" w:type="dxa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Алгоритм (предлагаемая последовательность действий при выполнении работ, изложенная в хронологическом порядке по сроку выполнения)</w:t>
            </w:r>
          </w:p>
        </w:tc>
        <w:tc>
          <w:tcPr>
            <w:tcW w:w="2032" w:type="dxa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Срок выполнения отдельного действия</w:t>
            </w:r>
          </w:p>
        </w:tc>
      </w:tr>
      <w:tr w:rsidR="00392F2F" w:rsidRPr="00392F2F" w:rsidTr="00392F2F">
        <w:tc>
          <w:tcPr>
            <w:tcW w:w="2130" w:type="dxa"/>
            <w:vMerge w:val="restart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2019-2020</w:t>
            </w: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Анкетирование на интересы и увлечения родителей,  профессиональную направленность и желание сотрудничать со школой в данном направлении. 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Открытие конкурса  «Семья года» - по итогам участия семей в конкурсах - проектах по  различным направлениям 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план проекта)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(внутри-классные мероприятия)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Шахматный  турнир   «Семейная  ладья» (общешкольное мероприятие)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Заседание  клуба  «Семейная  психология» 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Творческий  конкурс    «Защита семейной традиции»   (внутри-классные мероприятия)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январь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Заседание Совета отцов  (общешкольное </w:t>
            </w:r>
            <w:proofErr w:type="spell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меропр</w:t>
            </w:r>
            <w:proofErr w:type="spell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-е)</w:t>
            </w: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февраль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«России верные сыны» встреча отцов с юношами 9-11 классов.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Встреча – презентация «Герой моего  времени». Родители презентуют идеалы своего времени (актер, герой книги, спортсмен, политический деятель и т.д.), показывают, что восхищает их в этом человеке, в чем он может служить примером для ребят   сегодня  (внутри-классные мероприятия)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КВН «А ну-ка – папы, а ну-ка, сыновья!» 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(внутри-классные мероприятия)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«Семейный день здоровья или Папа, мама, я - дружная семья»  (общешкольное мероприятие)</w:t>
            </w: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День встреч и общения с родителями «Аплодисменты»   (общешкольное  мероприятие)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КВНы   «Дочки - матери»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(внутри-классные мероприятия)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Интеллектуальная семейная игра, посвящена 75 – </w:t>
            </w:r>
            <w:proofErr w:type="spell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летию</w:t>
            </w:r>
            <w:proofErr w:type="spell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Великой Победы «История Великой отечественной войны в кино» </w:t>
            </w:r>
            <w:bookmarkStart w:id="0" w:name="_GoBack"/>
            <w:bookmarkEnd w:id="0"/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(общешкольное мероприятие)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</w:tc>
      </w:tr>
      <w:tr w:rsidR="00392F2F" w:rsidRPr="00392F2F" w:rsidTr="00392F2F">
        <w:trPr>
          <w:trHeight w:val="625"/>
        </w:trPr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Семейные исследования, посвя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щенные 75-</w:t>
            </w: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летию Великой Победы  (внутри-классные мероприятия)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май</w:t>
            </w:r>
          </w:p>
        </w:tc>
      </w:tr>
      <w:tr w:rsidR="00392F2F" w:rsidRPr="00392F2F" w:rsidTr="00392F2F">
        <w:trPr>
          <w:trHeight w:val="1243"/>
        </w:trPr>
        <w:tc>
          <w:tcPr>
            <w:tcW w:w="2130" w:type="dxa"/>
            <w:vMerge w:val="restart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2020-2021</w:t>
            </w: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Конкурс  цветоводов «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Удивительное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 рядом» (рассказ о цветке, выращенном в своем саду, на даче, на подоконнике)  (внутри-классные мероприятия)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Спортивные состязания:  Шахматный  турнир   «Семейная  ладья»   (общешкольное мероприятие)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Заседание  клуба  «Семейная  психология» 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Конкурс  видео – сюжетов  «Сам себе режиссер»  (общешкольное мероприятие)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Мастерская   «Умелые руки» - Вторая жизнь старых вещей      (внутри-классные мероприятия)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январь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Заседание Совета отцов (общешкольное </w:t>
            </w:r>
            <w:proofErr w:type="spell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меропр</w:t>
            </w:r>
            <w:proofErr w:type="spell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-е)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февраль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«России верные сыны» встреча отцов с юношами 9-11 классов.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«Семейный день здоровья или Папа, мама, я - дружная семья»  (общешкольное мероприятие)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День встреч и общения с родителями «Аплодисменты»   (общешкольное мероприятие)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rPr>
          <w:trHeight w:val="1583"/>
        </w:trPr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Встреча – презентация  «Мой любимый фильм». Родители презентуют фильм (короткий рассказ, показ отрывка, личные впечатления, и т.д.) который хотели бы порекомендовать детям для просмотра и обсуждения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нутри-классные мероприятия)</w:t>
            </w: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</w:tc>
      </w:tr>
      <w:tr w:rsidR="00392F2F" w:rsidRPr="00392F2F" w:rsidTr="00392F2F">
        <w:tc>
          <w:tcPr>
            <w:tcW w:w="2130" w:type="dxa"/>
            <w:vMerge w:val="restart"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2021-2022</w:t>
            </w: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Выход в осеннюю природу.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(внутри-классные мероприятия)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Встреча – презентация «Моя  любимая  фотография»: семья  презентует любую фотографию, рассказывает ее историю, связанные с ней воспоминания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proofErr w:type="gramEnd"/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нутри-классные мероприятия)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Интеллектуальный родительский ринг «Родители для детей или дети для родителей».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(общешкольное мероприятие)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Заседание  клуба  «Семейная  психология» 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392F2F" w:rsidRPr="00392F2F" w:rsidTr="00392F2F">
        <w:tc>
          <w:tcPr>
            <w:tcW w:w="2130" w:type="dxa"/>
            <w:vMerge/>
            <w:vAlign w:val="center"/>
          </w:tcPr>
          <w:p w:rsidR="00392F2F" w:rsidRPr="00392F2F" w:rsidRDefault="00392F2F" w:rsidP="0039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«Семейный день здоровья или Папа, мама, я - дружная семья» (общешкольное мероприятие)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январь</w:t>
            </w: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Заседание Совета отцов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(общешкольное мероприятие)</w:t>
            </w: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февраль</w:t>
            </w: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«России верные сыны» встреча отцов с юношами 9-11 классов.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«Семейное древо</w:t>
            </w: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- Судьба семьи в судьбе страны» (внутри-классные мероприятия)</w:t>
            </w: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(Рассказать, как исторические события, происходившие в стране, повлияли на судьбу семьи)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Литературно – музыкальная   гостиная  «Читаем о народе - победителе» (внутри-классные мероприятия)</w:t>
            </w: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День встреч и общения с родителями «Аплодисменты»   (общешкольное мероприятие)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Выставка  художественных  работ  детей  и родителей  (общешкольное мероприятие)</w:t>
            </w:r>
          </w:p>
        </w:tc>
        <w:tc>
          <w:tcPr>
            <w:tcW w:w="2032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Анкетирование родителей и учащихся по итогам реализации проект </w:t>
            </w:r>
            <w:r w:rsidRPr="00392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(внутри-классные мероприятия)</w:t>
            </w:r>
          </w:p>
        </w:tc>
        <w:tc>
          <w:tcPr>
            <w:tcW w:w="2032" w:type="dxa"/>
            <w:vMerge w:val="restart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май</w:t>
            </w:r>
          </w:p>
        </w:tc>
      </w:tr>
      <w:tr w:rsidR="00392F2F" w:rsidRPr="00392F2F" w:rsidTr="00392F2F">
        <w:tc>
          <w:tcPr>
            <w:tcW w:w="2130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6" w:type="dxa"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2F2F">
              <w:rPr>
                <w:rFonts w:ascii="Times New Roman" w:eastAsia="Calibri" w:hAnsi="Times New Roman" w:cs="Times New Roman"/>
                <w:sz w:val="32"/>
                <w:szCs w:val="32"/>
              </w:rPr>
              <w:t>Итоги  конкурса  «Наша дружная семья» - чествование семей, вручение грамот (внутри-классные мероприятия)</w:t>
            </w:r>
          </w:p>
        </w:tc>
        <w:tc>
          <w:tcPr>
            <w:tcW w:w="2032" w:type="dxa"/>
            <w:vMerge/>
          </w:tcPr>
          <w:p w:rsidR="00392F2F" w:rsidRPr="00392F2F" w:rsidRDefault="00392F2F" w:rsidP="0039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60A5A" w:rsidRPr="00392F2F" w:rsidRDefault="00260A5A" w:rsidP="00392F2F">
      <w:pPr>
        <w:rPr>
          <w:sz w:val="32"/>
          <w:szCs w:val="32"/>
        </w:rPr>
      </w:pPr>
    </w:p>
    <w:sectPr w:rsidR="00260A5A" w:rsidRPr="00392F2F" w:rsidSect="00392F2F">
      <w:pgSz w:w="11906" w:h="16838"/>
      <w:pgMar w:top="567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7"/>
    <w:rsid w:val="00260A5A"/>
    <w:rsid w:val="00392F2F"/>
    <w:rsid w:val="00892597"/>
    <w:rsid w:val="00904EF2"/>
    <w:rsid w:val="009946E6"/>
    <w:rsid w:val="00C45A28"/>
    <w:rsid w:val="00D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2</cp:revision>
  <dcterms:created xsi:type="dcterms:W3CDTF">2019-12-05T02:10:00Z</dcterms:created>
  <dcterms:modified xsi:type="dcterms:W3CDTF">2019-12-05T12:23:00Z</dcterms:modified>
</cp:coreProperties>
</file>