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2" w:rsidRPr="00F70D12" w:rsidRDefault="00F70D12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70D1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Муниципальное бюджетное общеобразовательное учреждение</w:t>
      </w:r>
    </w:p>
    <w:p w:rsidR="00F70D12" w:rsidRPr="00F70D12" w:rsidRDefault="00F70D12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70D1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 Средняя общеобразовательная школа №5»г. Бердска</w:t>
      </w:r>
    </w:p>
    <w:p w:rsidR="00F70D12" w:rsidRPr="00F70D12" w:rsidRDefault="00F70D12" w:rsidP="00F70D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70D12" w:rsidRPr="00F70D12" w:rsidTr="00F70D12">
        <w:tc>
          <w:tcPr>
            <w:tcW w:w="7393" w:type="dxa"/>
          </w:tcPr>
          <w:p w:rsidR="00F70D12" w:rsidRPr="00F70D12" w:rsidRDefault="00F70D12" w:rsidP="00F70D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ПРИНЯТО</w:t>
            </w:r>
          </w:p>
          <w:p w:rsidR="00F70D12" w:rsidRPr="00F70D12" w:rsidRDefault="00F70D12" w:rsidP="00F70D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решением методического объединения</w:t>
            </w:r>
          </w:p>
          <w:p w:rsidR="00F70D12" w:rsidRDefault="00F70D12" w:rsidP="00F70D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учителей иностранных языков протокол № 1 </w:t>
            </w:r>
          </w:p>
          <w:p w:rsidR="00F70D12" w:rsidRPr="00F70D12" w:rsidRDefault="00F70D12" w:rsidP="00F70D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 30.08.2019</w:t>
            </w:r>
            <w:r w:rsidR="009E024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</w:t>
            </w:r>
          </w:p>
        </w:tc>
        <w:tc>
          <w:tcPr>
            <w:tcW w:w="7393" w:type="dxa"/>
          </w:tcPr>
          <w:p w:rsidR="00F70D12" w:rsidRPr="00F70D12" w:rsidRDefault="00F70D12" w:rsidP="00F70D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СОГЛАСОВАНО</w:t>
            </w:r>
          </w:p>
          <w:p w:rsidR="00F70D12" w:rsidRPr="00F70D12" w:rsidRDefault="00F70D12" w:rsidP="00F70D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Методист____________________</w:t>
            </w:r>
            <w:proofErr w:type="spellStart"/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О.И.Дмитриева</w:t>
            </w:r>
            <w:proofErr w:type="spellEnd"/>
          </w:p>
          <w:p w:rsidR="00F70D12" w:rsidRPr="00F70D12" w:rsidRDefault="00F70D12" w:rsidP="00F70D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70D1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Приказ от 30.08.2019г. № 141-р</w:t>
            </w:r>
          </w:p>
          <w:p w:rsidR="00F70D12" w:rsidRPr="00F70D12" w:rsidRDefault="00F70D12" w:rsidP="00F70D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</w:tbl>
    <w:p w:rsidR="00F70D12" w:rsidRPr="00F70D12" w:rsidRDefault="00F70D12" w:rsidP="00F70D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D12" w:rsidRPr="00F70D12" w:rsidRDefault="00F70D12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77F26" w:rsidRDefault="00677F26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</w:t>
      </w:r>
      <w:r w:rsidR="0095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емецк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="00950527" w:rsidRPr="0095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</w:t>
      </w:r>
    </w:p>
    <w:p w:rsidR="008054A2" w:rsidRDefault="00F70D12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5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Горизонты</w:t>
      </w:r>
      <w:r w:rsidRPr="00F7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F70D12" w:rsidRPr="00F70D12" w:rsidRDefault="00F70D12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ОБЩЕЕ ОБРАЗОВАНИЕ</w:t>
      </w:r>
    </w:p>
    <w:p w:rsidR="00F70D12" w:rsidRPr="00F70D12" w:rsidRDefault="00F70D12" w:rsidP="00F70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</w:t>
      </w:r>
    </w:p>
    <w:p w:rsidR="00F70D12" w:rsidRPr="00F70D12" w:rsidRDefault="00F70D12" w:rsidP="00F70D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Составители:</w:t>
      </w:r>
    </w:p>
    <w:p w:rsidR="00F70D12" w:rsidRDefault="00F70D12" w:rsidP="00F70D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Тогобицкая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Борисовна</w:t>
      </w:r>
      <w:r w:rsidR="00F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000E" w:rsidRPr="00F70D12" w:rsidRDefault="00F1000E" w:rsidP="00F70D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Татьяна Ивановна.</w:t>
      </w:r>
      <w:bookmarkStart w:id="0" w:name="_GoBack"/>
      <w:bookmarkEnd w:id="0"/>
    </w:p>
    <w:p w:rsidR="00F70D12" w:rsidRDefault="00FD6A38" w:rsidP="00F70D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1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</w:t>
      </w:r>
      <w:r w:rsidR="00F7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 языка</w:t>
      </w:r>
    </w:p>
    <w:p w:rsidR="00F70D12" w:rsidRDefault="00F70D12" w:rsidP="00F70D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6CB4" w:rsidRDefault="00036CB4" w:rsidP="00036C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D12" w:rsidRPr="00D06122" w:rsidRDefault="00577E20" w:rsidP="00FD6A38">
      <w:pPr>
        <w:pStyle w:val="a5"/>
        <w:numPr>
          <w:ilvl w:val="0"/>
          <w:numId w:val="4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изучения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"/>
        <w:gridCol w:w="6821"/>
        <w:gridCol w:w="6886"/>
      </w:tblGrid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6122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4960" w:type="dxa"/>
            <w:gridSpan w:val="2"/>
          </w:tcPr>
          <w:p w:rsidR="00D06122" w:rsidRPr="00D06122" w:rsidRDefault="00D06122" w:rsidP="00D06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6122">
              <w:rPr>
                <w:rFonts w:ascii="Times New Roman" w:eastAsia="Calibri" w:hAnsi="Times New Roman" w:cs="Times New Roman"/>
                <w:b/>
                <w:sz w:val="28"/>
              </w:rPr>
              <w:t xml:space="preserve">Предметные результаты </w:t>
            </w:r>
          </w:p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0612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Обучающийся научится: 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D06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Обучающийся получит возможность научиться:</w:t>
            </w:r>
          </w:p>
        </w:tc>
      </w:tr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612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Говорение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участвовать в элементарных диалогах, соблюдая нормы речевого этикета, принятые в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англоязычных странах;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составлять небольшое описание предмета, картинки, персонажа;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рассказывать о себе, своей семье, друге.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proofErr w:type="spellStart"/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Аудирование</w:t>
            </w:r>
            <w:proofErr w:type="spellEnd"/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понимать на слух речь учителя и одноклассников при непосредственном общении 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вербально/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невербально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реагировать на услышанное;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воспринимать на слух в аудиозаписи и понимать основное содержание небольших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сообщений, рассказов, сказок, построенных в основном на знакомом языковом материале.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Чтение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соотносить графический образ английского слова с его звуковым образом;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читать вслух небольшой текст, построенный на изученном языковом материале,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соблюдая правила произношения и соответствующую интонацию;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читать про себя и понимать содержание небольшого текста, построенного в основном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на изученном языковом материале;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читать про себя и находить в тексте необходимую информацию.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Письмо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выписывать из текста слова, словосочетания и предложения;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писать поздравительную открытку с Новым годом, Рождеством, днём рождения (с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опорой на образец);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писать по образцу краткое письмо зарубежному другу.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Языковые средства и навыки оперирования ими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Графика, каллиграфия, орфография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воспроизводить графически и каллиграфически корректно все буквы английского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алфавита (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полупечатное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написание букв, буквосочетаний, слов);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пользоваться английским алфавитом, знать последовательность букв в нём;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списывать текст;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восстанавливать слово в соответствии с решаемой учебной задачей;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отличать буквы от знаков транскрипции.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Фонетическая сторона речи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различать на слух и адекватно произносить все звуки английского языка, соблюдая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нормы произношения звуков;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соблюдать правильное ударение в изолированном слове, фразе;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различать коммуникативные типы предложений по интонации;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корректно произносить предложения с точки зрения их ритмико-интонационных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особенностей.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Лексическая сторона речи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узнавать в письменном и устном тексте изученные лексические единицы, в том числе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словосочетания, в пределах тематики на ступени начальной школы;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оперировать в процессе общения активной лексикой в соответствии с коммуникативной задачей;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восстанавливать текст в соответствии с решаемой учебной задачей.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Грамматическая сторона речи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распознавать и употреблять в речи основные коммуникативные типы предложений;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распознавать в тексте и употреблять в речи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изученные части речи: существительные с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определённым/ неопределённым/нулевым артиклем; существительные в единственном 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множественном числе;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глагол­связку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to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be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; глаголы в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Present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,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Past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,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Future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Simple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; модальные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глаголы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can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,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may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,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must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; личные, притяжательные и указательные местоимения;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прилагательные в положительной, сравнительной и превосходной степени; количественные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(до 100) и порядковые (до 30) числительные; наиболее употребительные предлоги для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выражения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временны´х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и пространственных отношений.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воспроизводить наизусть небольшие произведения детского фольклора;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составлять краткую характеристику персонажа;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кратко излагать содержание прочитанного текста.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воспринимать на слух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аудиотекст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и полностью понимать содержащуюся в нём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информацию;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использовать контекстуальную или языковую догадку при восприятии на слух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текстов, содержащих некоторые незнакомые слова.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догадываться о значении незнакомых слов по контексту;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не обращать внимания на незнакомые слова, не мешающие понимать основное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содержание текста.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 письменной форме кратко отвечать на вопросы к тексту;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составлять рассказ в письменной форме по плану/ключевым словам;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заполнять простую анкету;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правильно оформлять конверт, сервисные поля в системе электронной почты (адрес,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тема сообщения).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сравнивать и анализировать буквосочетания английского языка и их транскрипцию;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группировать слова в соответствии с изученными правилами чтения;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уточнять написание слова по словарю;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использовать экранный перевод отдельных слов (с русского языка на иностранный 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обратно).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распознавать связующее r в речи и уметь его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использовать;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соблюдать интонацию перечисления;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соблюдать правило отсутствия ударения на служебных словах (артиклях, союзах,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предлогах);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читать изучаемые слова по транскрипции.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узнавать простые словообразовательные элементы;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опираться на языковую догадку в процессе чтения и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аудирования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(интернациональные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 сложные слова).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узнавать сложносочинённые предложения с союзами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and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и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but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использовать в речи безличные предложения (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It’s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cold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.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>It’s 5 o’clock. It’s interesting),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предложения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с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конструкцией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there is/there are;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оперировать в речи неопределёнными местоимениями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some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,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any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(некоторые случаи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употребления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>: Can I have some tea? Is there any milk in the fridge? – No, there isn’t any);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lastRenderedPageBreak/>
              <w:t xml:space="preserve">-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оперировать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речи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наречиями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времени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(yesterday, tomorrow, never, usually, often,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sometimes);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наречиями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степени</w:t>
            </w:r>
            <w:r w:rsidRPr="00D06122">
              <w:rPr>
                <w:rFonts w:ascii="Times New Roman" w:hAnsi="Times New Roman" w:cs="Times New Roman"/>
                <w:bCs/>
                <w:iCs/>
                <w:sz w:val="28"/>
                <w:lang w:val="en-US"/>
              </w:rPr>
              <w:t xml:space="preserve"> (much, little, very);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распознавать в тексте и дифференцировать слова по определённым признакам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(существительные, прилагательные, модальные/смысловые глаголы).</w:t>
            </w:r>
          </w:p>
        </w:tc>
      </w:tr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612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Лексическая сторона речи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распознавать особенности структуры простых и сложных предложений;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Говорение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proofErr w:type="spellStart"/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Аудирование</w:t>
            </w:r>
            <w:proofErr w:type="spellEnd"/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понимать на слух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Чтение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Зрительно воспринимать текст, узнавать знако­мые слова и грамматические явления и понимать ос­новное содержание аутентичных текстов разных жан­ров и стилей.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Письменная речь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заполнять анкеты и формуляры;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распознавать на слух интонацию различных коммуникативных типов предложений;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распознавать признаки изученных грамматических явлений (</w:t>
            </w:r>
            <w:proofErr w:type="spellStart"/>
            <w:proofErr w:type="gram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видо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-временных</w:t>
            </w:r>
            <w:proofErr w:type="gram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читать несложные аутентичные тексты разных жанров с полным и точным пониманием,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читать текст с выборочным пониманием нужной или интересующей информации;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прогнозировать содержание текста на основе заголовка или начала текста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писать поздравления, личные письма с опорой на образец.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612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Лексическая сторона речи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использовать особенности структуры простых и сложных предложений английского языка; интонацию различных коммуникативных типов предложений;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распознавать признаки изученных грамматических явлений (</w:t>
            </w:r>
            <w:proofErr w:type="spellStart"/>
            <w:proofErr w:type="gram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видо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-временных</w:t>
            </w:r>
            <w:proofErr w:type="gram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Говорение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proofErr w:type="spellStart"/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Аудирование</w:t>
            </w:r>
            <w:proofErr w:type="spellEnd"/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Чтение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ориентироваться в иноязычном тексте: прогнозировать его содержание по заголовку;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Письменная речь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• заполнять анкеты и формуляры;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понимать роль владения иностранными языками в современном мире, особенности;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использовать перифраз, синонимичные средства в процессе устного общения;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использовать переспрос, просьбу повторить;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определять тему/основную мысль;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прогнозировать и читать текст с выборочным пониманием интересующей информации;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      </w:r>
          </w:p>
        </w:tc>
      </w:tr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612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Лексическая сторона речи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узнавать 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распознавать признаки изученных грамматических явлений (</w:t>
            </w:r>
            <w:proofErr w:type="spellStart"/>
            <w:proofErr w:type="gram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видо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-временных</w:t>
            </w:r>
            <w:proofErr w:type="gram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Говорение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proofErr w:type="spellStart"/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Аудирование</w:t>
            </w:r>
            <w:proofErr w:type="spellEnd"/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выделять значимую для себя информацию; прогнозировать содержание услышанного;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Чтение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Зрительно воспринимать текст, узнавать знако­мые слова и грамматические явления и понимать ос­новное содержание аутентичных текстов разных жан­ров и стилей.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ориентироваться в иноязычном тексте: прогнозировать его содержание по заголовку;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Письменная речь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владеть основными правилами орфографии, на­писанием наиболее употребительных слов.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делать краткие выписки из текста с целью их ис­пользования в собственных высказываниях.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заполнять анкеты и формуляры;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использовать основные нормы речевого этикета (реплик-клише, наиболее распространенная оценочная лексика), принятые в стране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осознавать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- понимать основное содержание несложных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аутеничных</w:t>
            </w:r>
            <w:proofErr w:type="spellEnd"/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 xml:space="preserve"> текстов, относящихся к разным коммуникационным типам речи (сообщение/рассказ),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уметь определить тему текста, выделить главные факты в тексте, опуская второстепенные;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использовать переспрос, просьбу повторить;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прогнозировать текст с выборочным пониманием нужной информации или интересующей информации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Cs/>
                <w:sz w:val="28"/>
              </w:rPr>
              <w:t>- писать поздравления, личные письма с опорой на образец; расспрашивать адресата о его жизни делах, сообщать то же о себе, выражать благодарность, просьбу, употребляя формулы речевого этикета, принятые в стране изучаемого языка.</w:t>
            </w:r>
          </w:p>
        </w:tc>
      </w:tr>
      <w:tr w:rsidR="00D06122" w:rsidRPr="00D06122" w:rsidTr="00D06122">
        <w:tc>
          <w:tcPr>
            <w:tcW w:w="1101" w:type="dxa"/>
          </w:tcPr>
          <w:p w:rsidR="00D06122" w:rsidRPr="00D06122" w:rsidRDefault="00D06122" w:rsidP="00D0612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612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7480" w:type="dxa"/>
          </w:tcPr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sz w:val="28"/>
              </w:rPr>
              <w:t>Лексическая сторона речи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-использовать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-понимать 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-распознавать признаки изученных грамматических явлений (</w:t>
            </w:r>
            <w:proofErr w:type="spellStart"/>
            <w:proofErr w:type="gramStart"/>
            <w:r w:rsidRPr="00D06122">
              <w:rPr>
                <w:rFonts w:ascii="Times New Roman" w:hAnsi="Times New Roman" w:cs="Times New Roman"/>
                <w:bCs/>
                <w:sz w:val="28"/>
              </w:rPr>
              <w:t>видо</w:t>
            </w:r>
            <w:proofErr w:type="spellEnd"/>
            <w:r w:rsidRPr="00D06122">
              <w:rPr>
                <w:rFonts w:ascii="Times New Roman" w:hAnsi="Times New Roman" w:cs="Times New Roman"/>
                <w:bCs/>
                <w:sz w:val="28"/>
              </w:rPr>
              <w:t>-временных</w:t>
            </w:r>
            <w:proofErr w:type="gramEnd"/>
            <w:r w:rsidRPr="00D06122">
              <w:rPr>
                <w:rFonts w:ascii="Times New Roman" w:hAnsi="Times New Roman" w:cs="Times New Roman"/>
                <w:bCs/>
                <w:sz w:val="28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sz w:val="28"/>
              </w:rPr>
              <w:t>Говорение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proofErr w:type="spellStart"/>
            <w:r w:rsidRPr="00D06122">
              <w:rPr>
                <w:rFonts w:ascii="Times New Roman" w:hAnsi="Times New Roman" w:cs="Times New Roman"/>
                <w:bCs/>
                <w:i/>
                <w:sz w:val="28"/>
              </w:rPr>
              <w:t>Аудирование</w:t>
            </w:r>
            <w:proofErr w:type="spellEnd"/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выделять значимую для себя информацию; прогнозировать содержание услышанного;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sz w:val="28"/>
              </w:rPr>
              <w:t>Чтение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Зрительно воспринимать текст, узнавать знако­мые слова и грамматические явления и понимать ос­новное содержание аутентичных текстов разных жан­ров и стилей.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Прогнозировать содержание текста на основе заголовка или начала текста.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Определять тему/основную мысль. Выделять главные факты из текста, опуская вто­ростепенные.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i/>
                <w:sz w:val="28"/>
              </w:rPr>
              <w:t>Письменная речь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владеть основными правилами орфографии, на­писанием наиболее употребительных слов.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-заполнять анкеты и формуляры;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делать краткие выписки из текста с целью их ис­пользования в собственных высказываниях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7480" w:type="dxa"/>
          </w:tcPr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-употреблять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-осознавать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 xml:space="preserve">- понимать основное содержание несложных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sz w:val="28"/>
              </w:rPr>
              <w:t>аутеничных</w:t>
            </w:r>
            <w:proofErr w:type="spellEnd"/>
            <w:r w:rsidRPr="00D06122">
              <w:rPr>
                <w:rFonts w:ascii="Times New Roman" w:hAnsi="Times New Roman" w:cs="Times New Roman"/>
                <w:bCs/>
                <w:sz w:val="28"/>
              </w:rPr>
              <w:t xml:space="preserve"> текстов, относящихся к разным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коммуникационным типам речи (сообщение/рассказ),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уметь определить тему текста, выделить главные факты в тексте, опуская второстепенные;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использовать переспрос, просьбу повторить;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Устанавливать логическую последовательность основных фактов текста.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 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-ориентироваться в иноязычном тексте: прогнозировать его содержание по заголовку;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-прогнозировать текст с выборочным пониманием нужной или интересующей информации;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 xml:space="preserve">-создания целостной картины </w:t>
            </w:r>
            <w:proofErr w:type="spellStart"/>
            <w:r w:rsidRPr="00D06122">
              <w:rPr>
                <w:rFonts w:ascii="Times New Roman" w:hAnsi="Times New Roman" w:cs="Times New Roman"/>
                <w:bCs/>
                <w:sz w:val="28"/>
              </w:rPr>
              <w:t>полиязычного</w:t>
            </w:r>
            <w:proofErr w:type="spellEnd"/>
            <w:r w:rsidRPr="00D06122">
              <w:rPr>
                <w:rFonts w:ascii="Times New Roman" w:hAnsi="Times New Roman" w:cs="Times New Roman"/>
                <w:bCs/>
                <w:sz w:val="28"/>
              </w:rPr>
              <w:t>, поликультурного мира, осознания места и роли родного и изучаемого иностранного языка в этом мире;</w:t>
            </w:r>
          </w:p>
          <w:p w:rsidR="00D06122" w:rsidRPr="00D06122" w:rsidRDefault="00D06122" w:rsidP="00D0612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      </w:r>
          </w:p>
          <w:p w:rsidR="00D06122" w:rsidRPr="00D06122" w:rsidRDefault="00D06122" w:rsidP="00D06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D06122">
              <w:rPr>
                <w:rFonts w:ascii="Times New Roman" w:hAnsi="Times New Roman" w:cs="Times New Roman"/>
                <w:bCs/>
                <w:sz w:val="28"/>
              </w:rPr>
              <w:t>-ознакомления представителей других стран с культурой своего народа; осознания себя гражданином своей страны и мира.</w:t>
            </w:r>
          </w:p>
        </w:tc>
      </w:tr>
    </w:tbl>
    <w:p w:rsidR="00D06122" w:rsidRDefault="00D06122" w:rsidP="00D06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E0" w:rsidRDefault="00FD6A38" w:rsidP="00036C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0D12" w:rsidRDefault="00F70D12" w:rsidP="00036C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38" w:rsidRPr="00FD6A38" w:rsidRDefault="00FD6A38" w:rsidP="00FD6A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и </w:t>
      </w:r>
      <w:proofErr w:type="spellStart"/>
      <w:r w:rsidRPr="00F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F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4"/>
        <w:gridCol w:w="13772"/>
      </w:tblGrid>
      <w:tr w:rsidR="00C71BE0" w:rsidRPr="00485CF5" w:rsidTr="009E024B">
        <w:tc>
          <w:tcPr>
            <w:tcW w:w="343" w:type="pct"/>
          </w:tcPr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57" w:type="pct"/>
          </w:tcPr>
          <w:p w:rsidR="00C71BE0" w:rsidRDefault="00C71BE0" w:rsidP="009E024B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C71BE0" w:rsidRPr="00DF4B06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  <w:i/>
              </w:rPr>
              <w:t xml:space="preserve">Личностные </w:t>
            </w:r>
            <w:r w:rsidRPr="00DF4B06">
              <w:rPr>
                <w:rFonts w:ascii="Times New Roman" w:hAnsi="Times New Roman" w:cs="Times New Roman"/>
              </w:rPr>
              <w:t>УУД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 xml:space="preserve">уметь излагать свои мысли в устной и письменной речи, </w:t>
            </w:r>
            <w:proofErr w:type="spellStart"/>
            <w:r w:rsidRPr="00DF4B06">
              <w:rPr>
                <w:rFonts w:ascii="Times New Roman" w:hAnsi="Times New Roman" w:cs="Times New Roman"/>
              </w:rPr>
              <w:t>пони¬мать</w:t>
            </w:r>
            <w:proofErr w:type="spellEnd"/>
            <w:r w:rsidRPr="00DF4B06">
              <w:rPr>
                <w:rFonts w:ascii="Times New Roman" w:hAnsi="Times New Roman" w:cs="Times New Roman"/>
              </w:rPr>
              <w:t xml:space="preserve"> смысл поставленной задачи, приводить примеры и </w:t>
            </w:r>
            <w:proofErr w:type="spellStart"/>
            <w:r w:rsidRPr="00DF4B06">
              <w:rPr>
                <w:rFonts w:ascii="Times New Roman" w:hAnsi="Times New Roman" w:cs="Times New Roman"/>
              </w:rPr>
              <w:t>контр¬примеры</w:t>
            </w:r>
            <w:proofErr w:type="spellEnd"/>
            <w:r w:rsidRPr="00DF4B06">
              <w:rPr>
                <w:rFonts w:ascii="Times New Roman" w:hAnsi="Times New Roman" w:cs="Times New Roman"/>
              </w:rPr>
              <w:t>;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 xml:space="preserve">представлять математическую науку как сферу человеческой деятельности, 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креативность мышления, инициативу, находчивость, активность;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уметь контролировать процесс и результат учебной деятельности;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способность к эмоциональному восприятию решений, рассуждений;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Регулятивные</w:t>
            </w:r>
            <w:r w:rsidRPr="00485CF5">
              <w:rPr>
                <w:rFonts w:ascii="Times New Roman" w:hAnsi="Times New Roman" w:cs="Times New Roman"/>
              </w:rPr>
              <w:t xml:space="preserve"> УУД: 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оценивать правильность выполнения учебной задачи, собственные возможности её решения;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умения планировать своё речевое и неречевое поведение;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Познавательные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формирование и развитие компетентности в области использования информационно-коммуникационных технологий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взаимодействовать с окружающими, выполняя разные социальные роли;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1BE0" w:rsidRPr="00485CF5" w:rsidTr="009E024B">
        <w:tc>
          <w:tcPr>
            <w:tcW w:w="343" w:type="pct"/>
          </w:tcPr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57" w:type="pct"/>
          </w:tcPr>
          <w:p w:rsidR="00C71BE0" w:rsidRPr="00DF4B06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  <w:i/>
              </w:rPr>
              <w:t>Личностные</w:t>
            </w:r>
            <w:r w:rsidRPr="00DF4B06">
              <w:rPr>
                <w:rFonts w:ascii="Times New Roman" w:hAnsi="Times New Roman" w:cs="Times New Roman"/>
              </w:rPr>
              <w:t xml:space="preserve"> УУД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 xml:space="preserve">уметь излагать свои мысли в устной и письменной речи, </w:t>
            </w:r>
            <w:proofErr w:type="spellStart"/>
            <w:r w:rsidRPr="00DF4B06">
              <w:rPr>
                <w:rFonts w:ascii="Times New Roman" w:hAnsi="Times New Roman" w:cs="Times New Roman"/>
              </w:rPr>
              <w:t>пони¬мать</w:t>
            </w:r>
            <w:proofErr w:type="spellEnd"/>
            <w:r w:rsidRPr="00DF4B06">
              <w:rPr>
                <w:rFonts w:ascii="Times New Roman" w:hAnsi="Times New Roman" w:cs="Times New Roman"/>
              </w:rPr>
              <w:t xml:space="preserve"> смысл поставленной задачи, приводить примеры и </w:t>
            </w:r>
            <w:proofErr w:type="spellStart"/>
            <w:r w:rsidRPr="00DF4B06">
              <w:rPr>
                <w:rFonts w:ascii="Times New Roman" w:hAnsi="Times New Roman" w:cs="Times New Roman"/>
              </w:rPr>
              <w:t>контр¬примеры</w:t>
            </w:r>
            <w:proofErr w:type="spellEnd"/>
            <w:r w:rsidRPr="00DF4B06">
              <w:rPr>
                <w:rFonts w:ascii="Times New Roman" w:hAnsi="Times New Roman" w:cs="Times New Roman"/>
              </w:rPr>
              <w:t>;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 xml:space="preserve">представлять математическую науку как сферу человеческой деятельности, 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креативность мышления, инициативу, находчивость, активность при решении математических задач;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уметь контролировать процесс и результат учебной лингвистической  деятельности;</w:t>
            </w:r>
          </w:p>
          <w:p w:rsidR="00C71BE0" w:rsidRPr="00DF4B06" w:rsidRDefault="00C71BE0" w:rsidP="00C71BE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способность к эмоциональному восприятию лингвистических объектов, рассуждений;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Регулятивные</w:t>
            </w:r>
            <w:r w:rsidRPr="00485CF5">
              <w:rPr>
                <w:rFonts w:ascii="Times New Roman" w:hAnsi="Times New Roman" w:cs="Times New Roman"/>
              </w:rPr>
              <w:t xml:space="preserve"> УУД: 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осуществление самонаблюдения, самоконтроля, самооценки в процессе коммуникативной деятельности на иностранном языке;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Познавательные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взаимодействовать с окружающими, выполняя разные социальные роли;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формулировать, аргументировать и отстаивать своё мнение;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1BE0" w:rsidRPr="00485CF5" w:rsidTr="009E024B">
        <w:tc>
          <w:tcPr>
            <w:tcW w:w="343" w:type="pct"/>
          </w:tcPr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57" w:type="pct"/>
          </w:tcPr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Регулятивные</w:t>
            </w:r>
            <w:r w:rsidRPr="00485CF5">
              <w:rPr>
                <w:rFonts w:ascii="Times New Roman" w:hAnsi="Times New Roman" w:cs="Times New Roman"/>
              </w:rPr>
              <w:t xml:space="preserve"> УУД: 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оценивать правильность выполнения учебной задачи, собственные возможности её решения;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умения планировать своё речевое и неречевое поведение;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Коммуникативные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1BE0" w:rsidRPr="00485CF5" w:rsidTr="009E024B">
        <w:tc>
          <w:tcPr>
            <w:tcW w:w="343" w:type="pct"/>
          </w:tcPr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57" w:type="pct"/>
          </w:tcPr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Регулятивные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(индивидуально или в группе) план решения проблемы (выполнения проекта);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подбирать к каждой проблеме (задаче) адекватную ей теоретическую модель;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планировать свою индивидуальную образовательную траекторию;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в ходе представления проекта давать оценку его результатам;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оценить степень успешности своей индивидуальной образовательной деятельности;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анализировать, сравнивать, классифицировать и обобщать факты и явления;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осуществлять сравнение,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вычитывать все уровни текстовой информации.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понимая позицию другого человека, различать в его речи: мнение (точку зрения), доказательство (аргументы),  факты.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1BE0" w:rsidRPr="00485CF5" w:rsidTr="009E024B">
        <w:tc>
          <w:tcPr>
            <w:tcW w:w="343" w:type="pct"/>
          </w:tcPr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57" w:type="pct"/>
          </w:tcPr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Регулятивные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(индивидуально или в группе) план решения проблемы (выполнения проекта);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подбирать к каждой проблеме (задаче) адекватную ей теоретическую модель;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планировать свою индивидуальную образовательную траекторию;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в ходе представления проекта давать оценку его результатам;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оценить степень успешности своей индивидуальной образовательной деятельности;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анализировать, сравнивать, классифицировать и обобщать факты и явления;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осуществлять сравнение,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вычитывать все уровни текстовой информации.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понимая позицию другого человека, различать в его речи: мнение (точку зрения), доказательство (аргументы),  факты.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C71BE0" w:rsidRPr="00485CF5" w:rsidRDefault="00C71BE0" w:rsidP="009E024B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C71BE0" w:rsidRPr="004813D5" w:rsidRDefault="00C71BE0" w:rsidP="009E02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Стратегия смыслового чтения и работа с текстом: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находить в тексте конкретные сведения, факты, заданные в явном виде;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•определять тему и главную мысль текста;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•делить тексты на смысловые части, составлять план текста;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•сравнивать между собой объекты, описанные в тексте, выделяя два три существенных признака;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•понимать информацию, представленную разными способами: словесно, в виде таблицы, схемы, диаграммы;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•ориентироваться в соответствующих возрасту словарях и справочниках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 предметном направлении:</w:t>
            </w:r>
          </w:p>
          <w:p w:rsidR="00C71BE0" w:rsidRPr="004813D5" w:rsidRDefault="00C71BE0" w:rsidP="00C71BE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уметь работать с текстом (структурирование, извлечение необходимой информации);</w:t>
            </w:r>
          </w:p>
          <w:p w:rsidR="00C71BE0" w:rsidRPr="004813D5" w:rsidRDefault="00C71BE0" w:rsidP="00C71BE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владеть базовым понятийным аппаратом.</w:t>
            </w:r>
          </w:p>
          <w:p w:rsidR="00C71BE0" w:rsidRPr="004813D5" w:rsidRDefault="00C71BE0" w:rsidP="009E02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Основы исследовательской и проектной деятельности: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овладение составляющими исследовательской и проектной деятельности, ИКТ-компетентность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 xml:space="preserve">владение ИКТ- навыками для решения возникающих вопросов в учебной деятельности: 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вводить информацию в компьютер с использованием различных технических средств (фото  и видеокамеры, микрофона и т. д.), сохранять полученную информацию;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владеть компьютерным письмом на русском языке; набирать текст на иностранном языке, использовать экранный перевод отдельных слов;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сканировать рисунки и тексты.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информации;</w:t>
            </w:r>
          </w:p>
          <w:p w:rsidR="00C71BE0" w:rsidRPr="004813D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анализ истинности утверждений, построение цепочек рассуждений;</w:t>
            </w:r>
          </w:p>
          <w:p w:rsidR="00C71BE0" w:rsidRPr="00485CF5" w:rsidRDefault="00C71BE0" w:rsidP="009E024B">
            <w:pPr>
              <w:pStyle w:val="a6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рассмотрение различных вариантов возможных событий и выбор собственного благоприятного действия;</w:t>
            </w:r>
          </w:p>
        </w:tc>
      </w:tr>
    </w:tbl>
    <w:p w:rsidR="00FD6A38" w:rsidRDefault="00FD6A38" w:rsidP="00036C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38" w:rsidRPr="00FD6A38" w:rsidRDefault="00FD6A38" w:rsidP="00FD6A38">
      <w:pPr>
        <w:pStyle w:val="a5"/>
        <w:numPr>
          <w:ilvl w:val="0"/>
          <w:numId w:val="4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 «Немецкий язык» в учебном плане</w:t>
      </w:r>
    </w:p>
    <w:p w:rsidR="00FD6A38" w:rsidRPr="00FD6A38" w:rsidRDefault="00FD6A38" w:rsidP="00FD6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курс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немецкому</w:t>
      </w:r>
      <w:r w:rsidRPr="00F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Горизонты</w:t>
      </w:r>
      <w:r w:rsidRPr="00F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входит в предметную область «Филология».</w:t>
      </w:r>
    </w:p>
    <w:p w:rsidR="00FD6A38" w:rsidRDefault="00FD6A38" w:rsidP="00FD6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с 5 по 9 класс – 316</w:t>
      </w:r>
      <w:r w:rsidRPr="00F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577E20" w:rsidRDefault="00577E20" w:rsidP="00036C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2791"/>
        <w:gridCol w:w="2693"/>
        <w:gridCol w:w="4253"/>
      </w:tblGrid>
      <w:tr w:rsidR="00577E20" w:rsidRPr="00577E20" w:rsidTr="00FD6A38">
        <w:tc>
          <w:tcPr>
            <w:tcW w:w="3696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2791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693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4253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за учебный год</w:t>
            </w:r>
          </w:p>
        </w:tc>
      </w:tr>
      <w:tr w:rsidR="00577E20" w:rsidRPr="00577E20" w:rsidTr="00FD6A38">
        <w:tc>
          <w:tcPr>
            <w:tcW w:w="3696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791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77E20" w:rsidRPr="00577E20" w:rsidTr="00FD6A38">
        <w:tc>
          <w:tcPr>
            <w:tcW w:w="3696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91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77E20" w:rsidRPr="00577E20" w:rsidTr="00FD6A38">
        <w:tc>
          <w:tcPr>
            <w:tcW w:w="3696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791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77E20" w:rsidRPr="00577E20" w:rsidTr="00FD6A38">
        <w:tc>
          <w:tcPr>
            <w:tcW w:w="3696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791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77E20" w:rsidRPr="00577E20" w:rsidTr="00FD6A38">
        <w:tc>
          <w:tcPr>
            <w:tcW w:w="3696" w:type="dxa"/>
          </w:tcPr>
          <w:p w:rsidR="00577E20" w:rsidRPr="00577E20" w:rsidRDefault="00577E20" w:rsidP="0057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91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77E20" w:rsidRPr="00577E20" w:rsidRDefault="00577E20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</w:tcPr>
          <w:p w:rsidR="00577E20" w:rsidRPr="00577E20" w:rsidRDefault="00FD6A38" w:rsidP="0057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77E20" w:rsidRPr="00036CB4" w:rsidRDefault="00577E20" w:rsidP="00036C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E20" w:rsidRDefault="00577E20" w:rsidP="00FD6A38">
      <w:pPr>
        <w:pStyle w:val="1"/>
        <w:numPr>
          <w:ilvl w:val="0"/>
          <w:numId w:val="47"/>
        </w:num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E4B3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 учебного предмета</w:t>
      </w:r>
    </w:p>
    <w:p w:rsidR="00577E20" w:rsidRPr="00577E20" w:rsidRDefault="00577E20" w:rsidP="00577E20">
      <w:pPr>
        <w:pStyle w:val="1"/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Школьное</w:t>
      </w: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образование,</w:t>
      </w: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C71BE0" w:rsidRPr="00485CF5" w:rsidRDefault="00C71BE0" w:rsidP="00C71BE0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 Средства массовой информации и коммуникации (пресса, телевидение, радио, Интернет).</w:t>
      </w:r>
    </w:p>
    <w:p w:rsidR="00C71BE0" w:rsidRDefault="00C71BE0" w:rsidP="00C71BE0">
      <w:pPr>
        <w:pStyle w:val="a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77E20" w:rsidRP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71B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5 класс</w:t>
      </w:r>
    </w:p>
    <w:tbl>
      <w:tblPr>
        <w:tblStyle w:val="a4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Kennenlernen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- Знакомство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Meine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Klasse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– Мой класс.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Tiere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- Животные.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Kleine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- Маленькая перемена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(5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Mein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Schultag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–Мой день в школе.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8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Hobbys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- Хобби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8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Meine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Familie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 - </w:t>
            </w:r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Моя</w:t>
            </w:r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 </w:t>
            </w:r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семья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(9 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часов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573792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Was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kostet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das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? -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Сколко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это стоит?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(7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Grosse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C71BE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– Большая перемена</w:t>
            </w: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71BE0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(6 часов)</w:t>
            </w:r>
          </w:p>
        </w:tc>
      </w:tr>
      <w:tr w:rsidR="00C71BE0" w:rsidRPr="00C71BE0" w:rsidTr="00C71BE0"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</w:tcPr>
          <w:p w:rsidR="00C71BE0" w:rsidRPr="00C71BE0" w:rsidRDefault="00C71BE0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C71BE0" w:rsidRPr="00C71BE0" w:rsidRDefault="00C71BE0" w:rsidP="00C71BE0">
      <w:pPr>
        <w:pStyle w:val="1"/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577E20" w:rsidRDefault="00C71BE0" w:rsidP="00577E2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 класс</w:t>
      </w:r>
    </w:p>
    <w:tbl>
      <w:tblPr>
        <w:tblStyle w:val="a4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71BE0" w:rsidRPr="009024A7" w:rsidTr="00C71BE0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Mein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Zuhause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Мой дом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(8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E024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Das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schmeckt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gut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Это вкусно</w:t>
            </w:r>
            <w:r w:rsidRPr="009024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  <w:p w:rsidR="009024A7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</w:tcPr>
          <w:p w:rsidR="009024A7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Meine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Freizeit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Моё свободное время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9024A7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Kleine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Маленькая перемена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9024A7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(5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Das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sieht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gut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aus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Это выглядит хорошо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9024A7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8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Patys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Вечеринки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9024A7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Meine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Stadt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Мой город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500" w:type="pct"/>
          </w:tcPr>
          <w:p w:rsidR="009024A7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Ferien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Каникулы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9024A7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(8 часов)</w:t>
            </w:r>
          </w:p>
        </w:tc>
      </w:tr>
      <w:tr w:rsidR="009024A7" w:rsidRPr="009024A7" w:rsidTr="00C71BE0">
        <w:tc>
          <w:tcPr>
            <w:tcW w:w="2500" w:type="pct"/>
          </w:tcPr>
          <w:p w:rsidR="009024A7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Grosse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Большая перемена.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9024A7" w:rsidRPr="009024A7" w:rsidRDefault="009024A7" w:rsidP="00C71BE0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(5 часов)</w:t>
            </w:r>
          </w:p>
        </w:tc>
      </w:tr>
    </w:tbl>
    <w:p w:rsidR="00C71BE0" w:rsidRDefault="00C71BE0" w:rsidP="00C71BE0">
      <w:pPr>
        <w:pStyle w:val="1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 класс</w:t>
      </w:r>
    </w:p>
    <w:tbl>
      <w:tblPr>
        <w:tblStyle w:val="a4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Wie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war’s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in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den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Ferien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?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– Какими были каникулы?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(8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Meine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Pläne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Мои планы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Freundschaft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Дружба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8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Kleine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Маленькая перемена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(5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Bilder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und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Töne</w:t>
            </w:r>
            <w:proofErr w:type="spellEnd"/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– Изображение и звук.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Zusammenleben</w:t>
            </w:r>
            <w:proofErr w:type="spellEnd"/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– Взаимоотношения.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Das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gefällt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mir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Это мне нравится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Mehr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über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mich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больше обо мне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(7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Grosse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Большая перемена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(5 часов)</w:t>
            </w:r>
          </w:p>
        </w:tc>
      </w:tr>
    </w:tbl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 класс</w:t>
      </w:r>
    </w:p>
    <w:tbl>
      <w:tblPr>
        <w:tblStyle w:val="a4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71BE0" w:rsidRPr="009024A7" w:rsidTr="009E024B">
        <w:tc>
          <w:tcPr>
            <w:tcW w:w="2500" w:type="pct"/>
          </w:tcPr>
          <w:p w:rsidR="00C71BE0" w:rsidRPr="00573792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Fitness und Sport. – 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Фитнес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 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 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спорт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. 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(8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Austausch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Школьный обмен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(8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Unsere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Feste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Наши праздники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9024A7" w:rsidRPr="009024A7" w:rsidRDefault="009024A7" w:rsidP="009024A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Kleine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Маленькая перемена</w:t>
            </w:r>
            <w:r w:rsidRPr="009024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71BE0" w:rsidRPr="009024A7" w:rsidRDefault="00C71BE0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(5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Berliner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Luft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Воздух Берлина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Welt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und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Umwelt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Мы и окружающий мир.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Reisen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am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Rhein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Путешествие по Рейну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(9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Abschiedsparty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Прощальная вечеринка.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(8 часов)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9024A7">
            <w:pPr>
              <w:pStyle w:val="1"/>
              <w:tabs>
                <w:tab w:val="left" w:pos="1306"/>
              </w:tabs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Grosse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Pause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Большая перемена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9024A7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(7 часов)</w:t>
            </w:r>
          </w:p>
        </w:tc>
      </w:tr>
    </w:tbl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 класс</w:t>
      </w:r>
    </w:p>
    <w:tbl>
      <w:tblPr>
        <w:tblStyle w:val="a4"/>
        <w:tblW w:w="5000" w:type="pct"/>
        <w:tblInd w:w="72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71BE0" w:rsidRPr="009024A7" w:rsidTr="009E024B">
        <w:tc>
          <w:tcPr>
            <w:tcW w:w="2500" w:type="pct"/>
          </w:tcPr>
          <w:p w:rsidR="00C71BE0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Beruf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Профессия</w:t>
            </w:r>
            <w:r w:rsidR="00573792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Wohnen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Проживание.</w:t>
            </w:r>
            <w:r w:rsidR="00573792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Zukunft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Будущее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9024A7" w:rsidRPr="009024A7" w:rsidRDefault="009024A7" w:rsidP="009024A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Essen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Еда</w:t>
            </w:r>
            <w:r w:rsidRPr="009024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  <w:p w:rsidR="00C71BE0" w:rsidRPr="009024A7" w:rsidRDefault="00C71BE0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Gute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Besserung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Хорошего выздоровления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8054A2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Die </w:t>
            </w:r>
            <w:proofErr w:type="spellStart"/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Politik</w:t>
            </w:r>
            <w:proofErr w:type="spellEnd"/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 und </w:t>
            </w:r>
            <w:proofErr w:type="spellStart"/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ich</w:t>
            </w:r>
            <w:proofErr w:type="spellEnd"/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. – 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Политика</w:t>
            </w:r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</w:t>
            </w:r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я</w:t>
            </w:r>
            <w:r w:rsidRPr="008054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  <w:t>. 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Planet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Erde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Планета Земля.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9024A7" w:rsidRPr="009024A7" w:rsidRDefault="009024A7" w:rsidP="009024A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proofErr w:type="spellStart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Schönheit</w:t>
            </w:r>
            <w:proofErr w:type="spellEnd"/>
            <w:r w:rsidRPr="009024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Красота</w:t>
            </w:r>
            <w:r w:rsidRPr="009024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  <w:p w:rsidR="00C71BE0" w:rsidRPr="009024A7" w:rsidRDefault="00C71BE0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C71BE0" w:rsidRPr="009024A7" w:rsidTr="009E024B">
        <w:tc>
          <w:tcPr>
            <w:tcW w:w="2500" w:type="pct"/>
          </w:tcPr>
          <w:p w:rsidR="00C71BE0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Spa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β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haben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Получать удовольствие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C71BE0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9024A7" w:rsidRPr="009024A7" w:rsidTr="009E024B">
        <w:tc>
          <w:tcPr>
            <w:tcW w:w="2500" w:type="pct"/>
          </w:tcPr>
          <w:p w:rsidR="009024A7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Technik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Техника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</w:tcPr>
          <w:p w:rsidR="009024A7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(3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9024A7" w:rsidRPr="009024A7" w:rsidTr="009E024B">
        <w:tc>
          <w:tcPr>
            <w:tcW w:w="2500" w:type="pct"/>
          </w:tcPr>
          <w:p w:rsidR="009024A7" w:rsidRPr="009024A7" w:rsidRDefault="009024A7" w:rsidP="00573792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Mauer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Grenze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Grünes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Band</w:t>
            </w:r>
            <w:proofErr w:type="spellEnd"/>
            <w:r w:rsidRPr="009024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– Стены – Границы – «Зелёный пояс»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9024A7" w:rsidRPr="009024A7" w:rsidRDefault="00573792" w:rsidP="009E024B">
            <w:pPr>
              <w:pStyle w:val="1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(4 часа</w:t>
            </w:r>
            <w:r w:rsidRPr="009024A7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</w:tbl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71BE0" w:rsidRDefault="00C71BE0" w:rsidP="00C71BE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71BE0" w:rsidRPr="00C71BE0" w:rsidRDefault="00C71BE0" w:rsidP="00577E20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054A2" w:rsidRDefault="00577E20" w:rsidP="00FD6A38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77E2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Тематическое планирование  </w:t>
      </w:r>
    </w:p>
    <w:p w:rsidR="00577E20" w:rsidRPr="00577E20" w:rsidRDefault="00577E20" w:rsidP="00FD6A38">
      <w:pPr>
        <w:pStyle w:val="1"/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77E2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 определением основных видов учебной деятельности</w:t>
      </w:r>
    </w:p>
    <w:p w:rsidR="00577E20" w:rsidRPr="00577E20" w:rsidRDefault="00577E20" w:rsidP="00577E20">
      <w:pPr>
        <w:pStyle w:val="1"/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573792" w:rsidRPr="004167FB" w:rsidRDefault="00573792" w:rsidP="0057379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167FB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573792" w:rsidRPr="00C53E9A" w:rsidRDefault="00573792" w:rsidP="005737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</w:p>
    <w:tbl>
      <w:tblPr>
        <w:tblW w:w="157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087"/>
        <w:gridCol w:w="7879"/>
        <w:gridCol w:w="60"/>
      </w:tblGrid>
      <w:tr w:rsidR="00573792" w:rsidRPr="00573792" w:rsidTr="009E024B">
        <w:trPr>
          <w:trHeight w:val="60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39" w:type="dxa"/>
            <w:gridSpan w:val="2"/>
            <w:vAlign w:val="center"/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Знакомство с предметом, учебником. Приветствие, прощание.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 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Ситуация «Знакомство»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учащихся знакомиться на немецком языке: называть своё имя, место жительства, расспрашивать об этом собеседника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 о себе.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учащихся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сообщать сведения о себе и запрашивать сведения в ситуации «Знакомство»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Знакомство с немецким алфавитом.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анализировать языковое явление, произносить буквы немецкого алфавита.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о любимых занятиях.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Повторить алфавит и правила чтения, учить диалогической речи в рамках темы «Знакомство», познакомить с лексическим и грамматическим материалом.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письму, чтению, монологическому высказыванию.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 о себе и о своём друге.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чтению географических названий,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 письму, монологическому высказыванию.</w:t>
            </w:r>
          </w:p>
        </w:tc>
      </w:tr>
      <w:tr w:rsidR="00573792" w:rsidRPr="00573792" w:rsidTr="009E024B">
        <w:trPr>
          <w:trHeight w:val="53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Систематизация приобретённых умений и навыков.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Уметь приветствовать друг друга и представляться незнакомым людям. 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trHeight w:val="53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распознавать и употреблять в речи, изученные ЛЕ. Научить реализовывать полученные умения на практике.</w:t>
            </w:r>
          </w:p>
        </w:tc>
      </w:tr>
      <w:tr w:rsidR="00573792" w:rsidRPr="00573792" w:rsidTr="009E024B">
        <w:trPr>
          <w:trHeight w:val="29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Мой класс. Введение лексики по теме.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новой лексикой, темой, активизировать лексику устно и на письме.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Спряжение слабых глаголов в настоящем времени в ед. числе.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диалогической речи с употреблением слабых глаголов в настоящем времени в единственном числе.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Употребление слабых глаголов в настоящем времени в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ед.числе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 диалогической речи.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</w:tr>
      <w:tr w:rsidR="00573792" w:rsidRPr="00573792" w:rsidTr="009E024B">
        <w:trPr>
          <w:trHeight w:val="406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Знакомство с числительными до 20. Беседа по телефону.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учащихся вести беседу по телефону, употребляя соответствующие клише, познакомить с числительными до 20.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Знакомство с числительными до 100.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числительными от 20 до 1000, активизировать лексику в игровых ситуациях.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Знакомство с лексикой по теме «Школьные принадлежности».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новой лексикой, ввести понятие определённого, неопределённого артиклей и притяжательного местоимения.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навыков селективного чтения.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</w:tr>
      <w:tr w:rsidR="00573792" w:rsidRPr="00573792" w:rsidTr="009E024B">
        <w:trPr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</w:tc>
        <w:tc>
          <w:tcPr>
            <w:tcW w:w="7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Знакомство с лексикой по </w:t>
            </w:r>
            <w:proofErr w:type="spellStart"/>
            <w:proofErr w:type="gram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теме«</w:t>
            </w:r>
            <w:proofErr w:type="gram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Животные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новой лексикой, активизировать лексику устно и на письме.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о домашних животных.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диалогической речи с употреблением новой лексики.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Активизация речевых образцов в устной и письменной речи.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Активизировать лексический и грамматический материал в устной и письменной речи.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правилами образования множественного числа существительных.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Интервью.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вести беседу, употребляя соответствующие клише.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 о любимом животном.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рассказывать о любимом животном, используя клише.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73792" w:rsidRPr="00573792" w:rsidTr="009E024B">
        <w:trPr>
          <w:gridAfter w:val="1"/>
          <w:wAfter w:w="60" w:type="dxa"/>
          <w:trHeight w:val="63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навыков селективного чтения.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Тема «Мой день в школе»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новой лексикой, активизировать лексику устно и на письме, распознавать и употреблять в речи новые и изученные ранее ЛЕ;</w:t>
            </w:r>
          </w:p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Дни недели  и время суток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tabs>
                <w:tab w:val="left" w:pos="2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с новой </w:t>
            </w:r>
            <w:proofErr w:type="gram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лексикой ,учить</w:t>
            </w:r>
            <w:proofErr w:type="gram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читать, находить нужную информацию в тексте, выполнять упражнения к текстам.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Распорядок дня  Порядок слов.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Рассказ о школе. Предлоги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um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von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bis</w:t>
            </w:r>
            <w:proofErr w:type="spellEnd"/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с новой лексикой, научить рассказывать о своём распорядке дня, используя клише.</w:t>
            </w:r>
          </w:p>
        </w:tc>
      </w:tr>
      <w:tr w:rsidR="00573792" w:rsidRPr="00573792" w:rsidTr="009E024B">
        <w:trPr>
          <w:gridAfter w:val="1"/>
          <w:wAfter w:w="60" w:type="dxa"/>
          <w:trHeight w:val="396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Повторение и углубление лексического и грамматического материала.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читать, находить нужную информацию в тексте, выполнять упражнения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Обучение трём видам чтения.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читать, находить нужную информацию в тексте, выполнять упражнения к текстам.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 о своём распорядке дня.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рассказывать о своём распорядке дня, используя клише.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 с полным пониманием прочитанного. Беседа по прочитанному.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ориентироваться в тексте с целью поиска информации, выделять смысловые части и ключевые слова; распознавать и употреблять ЛЕ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о расписании уроков на неделю.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 вести беседу, употребляя соответствующие клише.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 о любимых учебных предметах. Повторение.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рассказывать о значимых школьных событиях. Уметь аргументированно выражать свою позицию.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Школьный день в России и Германии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распознавать и употреблять в речи новые ЛЕ; заказать букет и заполнять форму заказа.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Внеклассное чтение. Чтение, пересказ.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пересказу текста, проверить навыки селективного чтения, активизировать лексические знания и навыки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рассказывать о своем досуге и об увлечениях в целом, уметь пользоваться словарем и давать простые толкования слов. Уметь распознавать составные существительные в тексте.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Спряжение глаголов с отделяемой приставкой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распознавать и употреблять в речи новые ЛЕ, знать спряжение глаголов с отделяемой приставкой, уметь вести беседу, употребляя новую грамматику.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ты любишь делать?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употреблять новую грамматику в мини- диалогах.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44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Встреча. Настоящее время сильных глаголов. Интервью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потреблять сильные глаголы в устных высказываниях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ситуации «Интервью».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Это я умею. Модальный глагол “</w:t>
            </w: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k</w:t>
            </w: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ö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использовать приобретенные знания в речевой ситуации; уметь употреблять в речи модальный глагол «уметь».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46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Рамочная конструкция. Сообщение   "Мои увлечения»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 кого какие хобби?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распознавать и употреблять в речи новые ЛЕ; вести элементарный диалог об увлечениях.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48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Притяжательные местоимения. Лексико-грамматические упражнения.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Распознавать и употреблять изученные ЛЕ и грамматические явления, уметь ориентироваться в тексте с целью поиска информации.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Повторение и углубление лексического и грамматического материала.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Уметь распознавать и употреблять </w:t>
            </w:r>
            <w:proofErr w:type="gram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речи</w:t>
            </w:r>
            <w:proofErr w:type="gram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изученные ЛЕ и грамматические явления, сделать игрушку, следуя инструкции.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Провести работу над ошибками.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sz w:val="24"/>
                <w:szCs w:val="24"/>
              </w:rPr>
              <w:t>Научить вести диалоги о семье, составлять мини-диалоги по образцу.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Моя семья. Введение в тему,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 w:righ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употреблять правильные глаголы в простом прошедшем времени, читать окончание глаголов     –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ru-RU"/>
              </w:rPr>
              <w:t>ed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распознавать и употреблять </w:t>
            </w:r>
            <w:proofErr w:type="gram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речи</w:t>
            </w:r>
            <w:proofErr w:type="gram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изученные ЛЕ и грамматические явления.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Профессия.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Л.Е., развитие навыков восприятия на слух.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Знать формы неправильных глаголов в простом прошедшем времени.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Семьи в России и Германии. Развитие навыков чтения, восприятия на слух.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слова; составлять план высказывания и осуществлять его.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Профессии.Профессия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моей мечты (проект*)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Сообщение "Моя семья". Семьи России.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Обучение селективному чтению и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Повторение и углубление лексического и грамматического материала.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ind w:left="-10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Уметь распознавать и употреблять </w:t>
            </w:r>
            <w:proofErr w:type="gram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речи</w:t>
            </w:r>
            <w:proofErr w:type="gram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изученные ЛЕ и грамматические явления, читать текст, пользуясь словарем.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Называние цены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Пожелания. Вежливая форма модального глагола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mö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употреблять изученные ЛЕ и грамматические явления в речи, адекватно выражать свои мысли в письменной и устной форме.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Покупки в киоске.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употреблять изученные ЛЕ и грамматические явления в речи, адекватно выражать свои мысли в письменной и устной форме.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Распознавать и употреблять в речи изученные лексические единицы и грамматические явления; ориентировать в тексте с целью поиска информации, спрашивать о цене.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Зарабатывать, но как?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распознавать и употреблять в речи новые ЛЕ; уметь говорить о возможностях заработка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Подарки ко дню рождения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Уметь работать с текстами познавательного характера; выделять ключевые слова; выражать собственное мнение на основе прочитанного.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умений и навыков пройденного материала.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сформированностикоммуникативной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компенсаторной, языковой и речевой компетенции по пройденной теме.</w:t>
            </w:r>
          </w:p>
        </w:tc>
      </w:tr>
      <w:tr w:rsidR="00573792" w:rsidRPr="00573792" w:rsidTr="009E024B">
        <w:trPr>
          <w:gridAfter w:val="1"/>
          <w:wAfter w:w="60" w:type="dxa"/>
          <w:trHeight w:val="1475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69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Повторение и углубление лексического и грамматического материала.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73792" w:rsidRPr="00573792" w:rsidTr="009E024B">
        <w:trPr>
          <w:gridAfter w:val="1"/>
          <w:wAfter w:w="60" w:type="dxa"/>
          <w:trHeight w:val="6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за </w:t>
            </w:r>
            <w:r w:rsidRPr="0057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37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37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  <w:p w:rsidR="00573792" w:rsidRPr="00573792" w:rsidRDefault="00573792" w:rsidP="009E02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573792" w:rsidRPr="00F018A7" w:rsidRDefault="00573792" w:rsidP="00573792">
      <w:pPr>
        <w:pStyle w:val="a6"/>
        <w:rPr>
          <w:rFonts w:ascii="Times New Roman" w:hAnsi="Times New Roman" w:cs="Times New Roman"/>
        </w:rPr>
      </w:pPr>
    </w:p>
    <w:p w:rsidR="00573792" w:rsidRPr="00573792" w:rsidRDefault="00573792" w:rsidP="005737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73792">
        <w:rPr>
          <w:rFonts w:ascii="Times New Roman" w:hAnsi="Times New Roman" w:cs="Times New Roman"/>
          <w:b/>
          <w:sz w:val="28"/>
        </w:rPr>
        <w:t>6 класс</w:t>
      </w:r>
    </w:p>
    <w:tbl>
      <w:tblPr>
        <w:tblStyle w:val="a4"/>
        <w:tblW w:w="5203" w:type="pct"/>
        <w:tblInd w:w="-601" w:type="dxa"/>
        <w:tblLook w:val="04A0" w:firstRow="1" w:lastRow="0" w:firstColumn="1" w:lastColumn="0" w:noHBand="0" w:noVBand="1"/>
      </w:tblPr>
      <w:tblGrid>
        <w:gridCol w:w="769"/>
        <w:gridCol w:w="366"/>
        <w:gridCol w:w="760"/>
        <w:gridCol w:w="6041"/>
        <w:gridCol w:w="7450"/>
      </w:tblGrid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421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Характеристика учебной деятельности учащихся</w:t>
            </w: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Члены семьи. Повторение </w:t>
            </w:r>
          </w:p>
        </w:tc>
        <w:tc>
          <w:tcPr>
            <w:tcW w:w="2421" w:type="pct"/>
            <w:vMerge w:val="restar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Изучают содержание  главы, знакомятся с рубриками и формулировками заданий, с новыми ЛЕ (лексическими единицами). Рассказывают о членах семьи.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Ведут диалог-расспрос. Описывают картинки. Называют прилагательные, обозначающие эмоциональное состояние человека. Воспринимают на слух и воспроизводят песню, различают оттенки настроений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Описывают  картинки. Употребляют предлоги места.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Ведут диалог-расспрос о местонахождении предметов. Дательный падеж.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Повторяют тему «Модальные глаголы». Используют модальный глагол «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müssen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“.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Говорят о работе по дому. Учатся задавать вопросы о домашних обязанностях. Ведут диалог-расспрос об обязанностях по дому.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Проверка полученных знаний за прошлый год.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Проверка уровня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коммуникативной, компенсаторной, языковой и речевой компетенции  по пройденной теме</w:t>
            </w: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Комната Кто здесь живет?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Моя комната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Моя комната. Работа по дому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Советы по домашнему хозяйству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Комната-мечта 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Мой дом 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Самостоятельная работа    по теме «Мой дом» 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«Это вкусно!»</w:t>
            </w:r>
          </w:p>
        </w:tc>
        <w:tc>
          <w:tcPr>
            <w:tcW w:w="2421" w:type="pct"/>
            <w:vMerge w:val="restar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Знакомятся с новыми лексическими единицами, ведут диалог-расспрос о том, кто что любит есть. Использование нулевого артикля.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Ведут диалог-расспрос с использованием степеней сравнения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Проводят интервью о предпочтениях в еде, записывают информацию и представляют результаты опроса в классе. Оперируют активной лексикой в процессе общения. Говорят, что едят утром,  днем и вечером.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Читают тексты и находят заданную информацию. Используют активную лексику в процессе общения. Понимают на слух речь учителя, одноклассников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 xml:space="preserve">и 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аудиотекст</w:t>
            </w:r>
            <w:proofErr w:type="spellEnd"/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>/ Употребляют названия блюд.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Читают текст страноведческого характера об особенностях национальной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кухни ,с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содержащий незнакомую лексику, понимают его содержание с помощью картинок и вопросов. Рассказывают о своей национальной кухне. Спрягают известные глаголы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essen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Понимают на слух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аудиотекст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. Вербально реагируют на услышанное.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Составляют  идеальное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меню на неделю- Употребляют частицы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ja,nein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doch</w:t>
            </w:r>
            <w:proofErr w:type="spellEnd"/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Понимают на слух и воспроизводят в речи оттенки чувств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( дружелюбие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>, приветливость, злость т. д. ) Составляют диалоги.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Делают заказ в кафе. Используют активную лексику  в процессе общения. Составление идеального меню.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Проверка уровня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знаний. Применение приобретенных знаний, умений и навыков в конкретной деятельности.</w:t>
            </w: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Питание. Продукты питания. 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Питание «Любимая еда»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Завтрак, обед, ужин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 кафе. Меню.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Национальная кухня в Германии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Национальная кухня в России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Это вкусно  Беседа за столом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Это вкусно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кафе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250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29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Самостоятельная работа на изученную тему. Работа над ошибками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5000" w:type="pct"/>
            <w:gridSpan w:val="5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573792">
              <w:rPr>
                <w:rFonts w:ascii="Times New Roman" w:hAnsi="Times New Roman" w:cs="Times New Roman"/>
                <w:b/>
                <w:sz w:val="24"/>
              </w:rPr>
              <w:t>2 четверть 14 часов</w:t>
            </w: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1/19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573792">
              <w:rPr>
                <w:rFonts w:ascii="Times New Roman" w:hAnsi="Times New Roman" w:cs="Times New Roman"/>
                <w:b/>
                <w:sz w:val="24"/>
              </w:rPr>
              <w:t xml:space="preserve"> «Моё свободное время»</w:t>
            </w:r>
          </w:p>
        </w:tc>
        <w:tc>
          <w:tcPr>
            <w:tcW w:w="2421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2/20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Досуг и увлечения. Времена года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pct"/>
            <w:vMerge w:val="restar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Повторение лексического материала 5 класса.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Знакомство с новыми лексическими единицами. Месяцы и времена года.  Восприятие на слух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аудиотекста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, нахождение нужной информации.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Чтение и понимание электронного письма, нахождение нужной информации, исправление ошибок в тексте. 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Восприятие на слух и составление диалогов на тему «Планирование свободного времени»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Употребление модальных глаголов 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wollen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 и 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müssen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Употребление отрицаний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nicht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 и  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kein</w:t>
            </w:r>
            <w:proofErr w:type="spellEnd"/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Проведение интервью о  свободном времени и сообщение на основе собранного в классе материала. Употребление временных предлогов. Восприятие на слух и составление диалогов на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тему .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Чтение объявлений в газетах и нахождение нужной информации. Употребление отрицаний. Глаголы с отделяемыми приставками. Чтение и понимание текста страноведческого характера  об учебном годе в Германии. Временные предлоги. Рождество в Германии и России. Повторение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3/21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Свободное время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. .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Виды отдыха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4/22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Планирование свободного времени.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5/23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Письмо другу о своем свободном времени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6/24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Выходной день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7/25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В свободное время.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Wollen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573792">
              <w:rPr>
                <w:rFonts w:ascii="Times New Roman" w:hAnsi="Times New Roman" w:cs="Times New Roman"/>
                <w:sz w:val="24"/>
              </w:rPr>
              <w:t>ü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ssen</w:t>
            </w:r>
            <w:proofErr w:type="spellEnd"/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8/26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 свободное время подростков в Германии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9/27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 свободное время. Маленькая перемена.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10/28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Планы на выходные по объявлениям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11/29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Построение отрицательных предложений с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kein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nicht</w:t>
            </w:r>
            <w:proofErr w:type="spellEnd"/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12/30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Обобщающее повторение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13/31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Самостоятельная работа на тему «Свободное время».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14/32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Страноведение. Рождество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5000" w:type="pct"/>
            <w:gridSpan w:val="5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573792">
              <w:rPr>
                <w:rFonts w:ascii="Times New Roman" w:hAnsi="Times New Roman" w:cs="Times New Roman"/>
                <w:b/>
                <w:sz w:val="24"/>
              </w:rPr>
              <w:t>3 четверть 20 часов</w:t>
            </w: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1/33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ab/>
              <w:t>Смотрится отлично! Части тела</w:t>
            </w:r>
          </w:p>
        </w:tc>
        <w:tc>
          <w:tcPr>
            <w:tcW w:w="2421" w:type="pct"/>
            <w:vMerge w:val="restar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Повторение «Дни недели». Временные предлоги. Составление диалогов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( приглашение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на день рождения)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Употребление активной лексики в ситуациях общения. Аргументирование своих действий, употребление сложносочиненных предложений с союзом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deshalb</w:t>
            </w:r>
            <w:proofErr w:type="spellEnd"/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Планирование вечеринки. Работа в группах. Чья вечеринка лучше? Создание проекта — план праздника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Прошедшее время 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Präteritum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глаголов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sein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и  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haben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Рассказ о прошедшей вечеринке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Повторение формы прошедшего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времени .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Грамматическая игра. Восприятие на слух и понимание песни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Проверка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усвоения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изученного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материала</w:t>
            </w:r>
            <w:proofErr w:type="spellEnd"/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2/34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Описание внешности и движений человека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3/35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Одежда для мальчиков и девочек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4/36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Покупка одежды.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Множественное  число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 xml:space="preserve"> существительных на -е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5/37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Мой автопортрет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6/38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Важна ли для меня мода?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7/39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Грамматика: Множественное  число существительных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8/40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Грамматика: Личные местоимения в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Вин.п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9/41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Самостоятельная работа на тему «Одежда и внешность»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10/42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Праздничные дни. Как написать приглашение?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11/43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День рождения Проект: планируем вечеринку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12/44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Грамматика: порядок слов в предложении с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deshalb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Präteritum</w:t>
            </w:r>
            <w:proofErr w:type="spellEnd"/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13/45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Мой город. Оборот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es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gibt</w:t>
            </w:r>
            <w:proofErr w:type="spellEnd"/>
          </w:p>
        </w:tc>
        <w:tc>
          <w:tcPr>
            <w:tcW w:w="2421" w:type="pct"/>
            <w:vMerge w:val="restar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Используя  знакомую  лексику,  рассказывают о городе. Читают текст о Франкфурте. Составляют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плакатик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о своем городе. Оборот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es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gibt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Чтение текстов с правильным фразовым и логическим ударением.  Описание дороги в школу. Предлоги с дательным падежом.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Запрашивают информацию о месте нахождения объекта, понимание ответа, объяснение дороги. Предлоги с дательным падежом. Составление диалогов.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Употребление активной лексики в ситуациях общения. Предлоги с дательным падежом.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Чтение и понимание электронного письма, построенного на изученном языковом материале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Прошедшее разговорное время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Perfekt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 Порядок  слов. Рамочная конструкция. Рассказ о прошедших событиях.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Подготовка к контрольной работе.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Проверка усвоения изученного материала</w:t>
            </w: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14/46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Страны изучаемого языка, географическое положение, столицы и крупные города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15/47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. Кто где живет? Впервые в городе — как пройти к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 xml:space="preserve"> ..?</w:t>
            </w:r>
            <w:proofErr w:type="gramEnd"/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16/48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. Во Франкфурте в выходные дни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17/49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Мой город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18/50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Грамматика: Предлоги с дательным падежом.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Perfekt</w:t>
            </w:r>
            <w:proofErr w:type="spellEnd"/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19/51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Традиции. Национальные праздники. Выдающиеся люди и вклад их в культуру.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616" w:type="pct"/>
            <w:gridSpan w:val="3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20/52</w:t>
            </w:r>
          </w:p>
        </w:tc>
        <w:tc>
          <w:tcPr>
            <w:tcW w:w="1963" w:type="pc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5000" w:type="pct"/>
            <w:gridSpan w:val="5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4 четверть 18 часов</w:t>
            </w: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1/53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Каникулы  и отпуск</w:t>
            </w:r>
          </w:p>
        </w:tc>
        <w:tc>
          <w:tcPr>
            <w:tcW w:w="2421" w:type="pct"/>
            <w:vMerge w:val="restart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Обсуждение — что можно делать на каникулы. Употребление ранее изученной лексики в вопросах и ответах. Чтение и понимание страноведческих текстов о путешествиях жителей немецкоязычных стран. Составление диалоги — что делать на каникулы, приводя аргументы за и против.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Обсуждение — что можно взять с собой в путешествие. Повторение темы «Одежда». Глагол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nehmen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Планирование путешествия в Германию, Австрию и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Швейцарию( плакат</w:t>
            </w:r>
            <w:proofErr w:type="gramEnd"/>
            <w:r w:rsidRPr="00573792">
              <w:rPr>
                <w:rFonts w:ascii="Times New Roman" w:hAnsi="Times New Roman" w:cs="Times New Roman"/>
                <w:sz w:val="24"/>
              </w:rPr>
              <w:t>)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Чтение и понимание текста со страноведческой информацией Прошедшее время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Perfekt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  Написание открыток с места отдыха.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Чтение, понимание на слух, составление диалогов, понимание комиксов, грамматическая игра.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Подготовка к выполнению самостоятельной работы.</w:t>
            </w:r>
          </w:p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Чтение страноведческих текстов, извлечение нужной </w:t>
            </w:r>
            <w:proofErr w:type="gramStart"/>
            <w:r w:rsidRPr="00573792">
              <w:rPr>
                <w:rFonts w:ascii="Times New Roman" w:hAnsi="Times New Roman" w:cs="Times New Roman"/>
                <w:sz w:val="24"/>
              </w:rPr>
              <w:t>информации..</w:t>
            </w:r>
            <w:proofErr w:type="gramEnd"/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2/54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Планы на каникулы.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3/55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Путешествия на каникулах. 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4/56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Какие вещи брать с собой в путешествие?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5/57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Изучение немецкого языка во время путешествия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6/58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Описание поездки. Глаголы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haben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73792">
              <w:rPr>
                <w:rFonts w:ascii="Times New Roman" w:hAnsi="Times New Roman" w:cs="Times New Roman"/>
                <w:sz w:val="24"/>
                <w:lang w:val="en-US"/>
              </w:rPr>
              <w:t>sein</w:t>
            </w:r>
            <w:r w:rsidRPr="005737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7/59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Грамматика: сильные и слабые глаголы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8/60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Открытка из путешествия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9/61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Большая перемена: работа с текстом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10/62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Проектная работа «Какую еду выбрать?»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11/63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Предлоги места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12/64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Дательный падеж с предлогами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13/65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Необычные блюда в других странах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14/66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Экскурсия по городам Германии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15/67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Самостоятельная работа на тему «Каникулы  и отпуск»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16/68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Страноведение: где живут люди в Сибири. Любимые блюда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17/69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 xml:space="preserve">Страноведение: </w:t>
            </w:r>
            <w:proofErr w:type="spellStart"/>
            <w:r w:rsidRPr="00573792">
              <w:rPr>
                <w:rFonts w:ascii="Times New Roman" w:hAnsi="Times New Roman" w:cs="Times New Roman"/>
                <w:sz w:val="24"/>
              </w:rPr>
              <w:t>Чирлидинг</w:t>
            </w:r>
            <w:proofErr w:type="spellEnd"/>
            <w:r w:rsidRPr="00573792">
              <w:rPr>
                <w:rFonts w:ascii="Times New Roman" w:hAnsi="Times New Roman" w:cs="Times New Roman"/>
                <w:sz w:val="24"/>
              </w:rPr>
              <w:t>. Хобби.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792" w:rsidRPr="00573792" w:rsidTr="00573792">
        <w:tc>
          <w:tcPr>
            <w:tcW w:w="369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18/70</w:t>
            </w:r>
          </w:p>
        </w:tc>
        <w:tc>
          <w:tcPr>
            <w:tcW w:w="2210" w:type="pct"/>
            <w:gridSpan w:val="2"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3792">
              <w:rPr>
                <w:rFonts w:ascii="Times New Roman" w:hAnsi="Times New Roman" w:cs="Times New Roman"/>
                <w:sz w:val="24"/>
              </w:rPr>
              <w:t>Страноведение: традиционная одежда народов России</w:t>
            </w:r>
          </w:p>
        </w:tc>
        <w:tc>
          <w:tcPr>
            <w:tcW w:w="2421" w:type="pct"/>
            <w:vMerge/>
          </w:tcPr>
          <w:p w:rsidR="00573792" w:rsidRPr="00573792" w:rsidRDefault="00573792" w:rsidP="009E024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792" w:rsidRPr="00F018A7" w:rsidRDefault="00573792" w:rsidP="00573792">
      <w:pPr>
        <w:pStyle w:val="a6"/>
        <w:rPr>
          <w:rFonts w:ascii="Times New Roman" w:hAnsi="Times New Roman" w:cs="Times New Roman"/>
        </w:rPr>
      </w:pPr>
    </w:p>
    <w:p w:rsidR="00573792" w:rsidRPr="00573792" w:rsidRDefault="00573792" w:rsidP="005737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73792"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a4"/>
        <w:tblW w:w="15542" w:type="dxa"/>
        <w:tblInd w:w="-601" w:type="dxa"/>
        <w:tblLook w:val="04A0" w:firstRow="1" w:lastRow="0" w:firstColumn="1" w:lastColumn="0" w:noHBand="0" w:noVBand="1"/>
      </w:tblPr>
      <w:tblGrid>
        <w:gridCol w:w="993"/>
        <w:gridCol w:w="425"/>
        <w:gridCol w:w="6521"/>
        <w:gridCol w:w="7603"/>
      </w:tblGrid>
      <w:tr w:rsidR="00573792" w:rsidRPr="00F018A7" w:rsidTr="00573792">
        <w:trPr>
          <w:trHeight w:val="287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60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учебной деятельности учащихся</w:t>
            </w:r>
          </w:p>
        </w:tc>
      </w:tr>
      <w:tr w:rsidR="00573792" w:rsidRPr="00F018A7" w:rsidTr="00573792">
        <w:trPr>
          <w:trHeight w:val="276"/>
        </w:trPr>
        <w:tc>
          <w:tcPr>
            <w:tcW w:w="15542" w:type="dxa"/>
            <w:gridSpan w:val="4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 четверть 18 часов</w:t>
            </w: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</w:rPr>
              <w:t>Фитнес и спорт</w:t>
            </w:r>
            <w:r w:rsidRPr="00F018A7">
              <w:rPr>
                <w:rFonts w:ascii="Times New Roman" w:hAnsi="Times New Roman" w:cs="Times New Roman"/>
              </w:rPr>
              <w:t xml:space="preserve"> Виды спорта.</w:t>
            </w:r>
          </w:p>
        </w:tc>
        <w:tc>
          <w:tcPr>
            <w:tcW w:w="7603" w:type="dxa"/>
            <w:vMerge w:val="restart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иллюстрациям и отдельным репликам. Понимать на слух речь учителя, одноклассников и тексты аудиозаписей, построенные на знакомом языковом материале. Соотносить </w:t>
            </w:r>
            <w:proofErr w:type="spellStart"/>
            <w:r w:rsidRPr="00F018A7">
              <w:rPr>
                <w:rFonts w:ascii="Times New Roman" w:hAnsi="Times New Roman" w:cs="Times New Roman"/>
              </w:rPr>
              <w:t>аудиотексты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и визуальную информацию.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Читать, понимать и придумывать собственные отговорки и извинения.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Читать и соотносить прочитанную информацию с визуальным рядом. Воспринимать на слух, понимать диалог о несчастном случае.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Находить, систематизировать и обобщать грамматические явления (прошедшее время модальных глаголов).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Воспринимать на слух и понимать </w:t>
            </w:r>
            <w:proofErr w:type="spellStart"/>
            <w:r w:rsidRPr="00F018A7">
              <w:rPr>
                <w:rFonts w:ascii="Times New Roman" w:hAnsi="Times New Roman" w:cs="Times New Roman"/>
              </w:rPr>
              <w:t>аудиотекст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, заполнять таблицу, вычленяя необходимую информацию из текста.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Читать страноведческий текст о традиции школьного обмена.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Сравнивать традиции школьного обмена в Германии и России.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Оперировать активной лексикой в процессе общения.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Читать грамматический комментарий, делать выводы о порядке слов в придаточном предложении</w:t>
            </w: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Режим труда и отдыха, спорт, питание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Мой любимый вид спорта.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Landeskunde</w:t>
            </w:r>
            <w:proofErr w:type="spellEnd"/>
            <w:r w:rsidRPr="00F018A7">
              <w:rPr>
                <w:rFonts w:ascii="Times New Roman" w:hAnsi="Times New Roman" w:cs="Times New Roman"/>
              </w:rPr>
              <w:t>.Виды спорта в России.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Модальные </w:t>
            </w:r>
            <w:proofErr w:type="spellStart"/>
            <w:r w:rsidRPr="00F018A7">
              <w:rPr>
                <w:rFonts w:ascii="Times New Roman" w:hAnsi="Times New Roman" w:cs="Times New Roman"/>
              </w:rPr>
              <w:t>глаголы.Глагол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8A7">
              <w:rPr>
                <w:rFonts w:ascii="Times New Roman" w:hAnsi="Times New Roman" w:cs="Times New Roman"/>
              </w:rPr>
              <w:t>dürfen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018A7">
              <w:rPr>
                <w:rFonts w:ascii="Times New Roman" w:hAnsi="Times New Roman" w:cs="Times New Roman"/>
              </w:rPr>
              <w:t>Präteritum</w:t>
            </w:r>
            <w:proofErr w:type="spellEnd"/>
            <w:r w:rsidRPr="00F01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Спортсмены из Германии, Австрии. Швейцарии.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Спортивные травмы.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</w:rPr>
              <w:t xml:space="preserve">Школьный </w:t>
            </w:r>
            <w:proofErr w:type="spellStart"/>
            <w:r w:rsidRPr="00F018A7">
              <w:rPr>
                <w:rFonts w:ascii="Times New Roman" w:hAnsi="Times New Roman" w:cs="Times New Roman"/>
                <w:b/>
              </w:rPr>
              <w:t>обмен</w:t>
            </w:r>
            <w:r w:rsidRPr="00F018A7">
              <w:rPr>
                <w:rFonts w:ascii="Times New Roman" w:hAnsi="Times New Roman" w:cs="Times New Roman"/>
              </w:rPr>
              <w:t>.Союз</w:t>
            </w:r>
            <w:proofErr w:type="spellEnd"/>
            <w:r w:rsidRPr="00F018A7">
              <w:rPr>
                <w:rFonts w:ascii="Times New Roman" w:hAnsi="Times New Roman" w:cs="Times New Roman"/>
                <w:lang w:val="de-DE"/>
              </w:rPr>
              <w:t xml:space="preserve"> sondern.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Школьное образование, школьная жизнь, изучаемые предметы и отношение к ним.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Глаголы</w:t>
            </w:r>
            <w:r w:rsidRPr="00F018A7">
              <w:rPr>
                <w:rFonts w:ascii="Times New Roman" w:hAnsi="Times New Roman" w:cs="Times New Roman"/>
                <w:lang w:val="de-DE"/>
              </w:rPr>
              <w:t>: legen/liegen, stellen/stehen, hängen/ hängen.</w:t>
            </w:r>
            <w:r w:rsidRPr="00F018A7">
              <w:rPr>
                <w:rFonts w:ascii="Times New Roman" w:hAnsi="Times New Roman" w:cs="Times New Roman"/>
              </w:rPr>
              <w:t>Заполнение формуляра участника школьного обмена.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Предлоги места и направления.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Названия предметов мебели.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Переписка с зарубежными сверстниками.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Страна/страны второго иностранного языка и родная страна, их географическое положение. 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Landeskunde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.Межличностные взаимоотношения в семье, со </w:t>
            </w:r>
            <w:proofErr w:type="spellStart"/>
            <w:r w:rsidRPr="00F018A7">
              <w:rPr>
                <w:rFonts w:ascii="Times New Roman" w:hAnsi="Times New Roman" w:cs="Times New Roman"/>
              </w:rPr>
              <w:t>сверстниками.Блог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Евы.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99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Анализ к/</w:t>
            </w:r>
            <w:proofErr w:type="spellStart"/>
            <w:proofErr w:type="gramStart"/>
            <w:r w:rsidRPr="00F018A7">
              <w:rPr>
                <w:rFonts w:ascii="Times New Roman" w:hAnsi="Times New Roman" w:cs="Times New Roman"/>
              </w:rPr>
              <w:t>р,.</w:t>
            </w:r>
            <w:proofErr w:type="gramEnd"/>
            <w:r w:rsidRPr="00F018A7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над ошибками.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15542" w:type="dxa"/>
            <w:gridSpan w:val="4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 четверть 14часов</w:t>
            </w:r>
          </w:p>
        </w:tc>
      </w:tr>
      <w:tr w:rsidR="00573792" w:rsidRPr="00F018A7" w:rsidTr="00573792">
        <w:trPr>
          <w:trHeight w:val="27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F018A7">
              <w:rPr>
                <w:rFonts w:ascii="Times New Roman" w:hAnsi="Times New Roman" w:cs="Times New Roman"/>
              </w:rPr>
              <w:t>Unsere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8A7">
              <w:rPr>
                <w:rFonts w:ascii="Times New Roman" w:hAnsi="Times New Roman" w:cs="Times New Roman"/>
              </w:rPr>
              <w:t>Feste</w:t>
            </w:r>
            <w:proofErr w:type="spellEnd"/>
            <w:r w:rsidRPr="00F018A7">
              <w:rPr>
                <w:rFonts w:ascii="Times New Roman" w:hAnsi="Times New Roman" w:cs="Times New Roman"/>
                <w:b/>
              </w:rPr>
              <w:t xml:space="preserve">. Наши праздники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vMerge w:val="restart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. Писать сообщения о праздниках в России.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Читать и понимать аутентичные тексты, находить нужную информацию, отвечать на вопросы.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Читать, понимать и отвечать на электронное письмо, рассказывая о праздниках на Родине.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Соглашаться и возражать.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Соблюдать правильное ударение в словах и предложениях, интонацию в целом.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Делать сообщения, оформлять творческую работу о праздниках в Германии, Австрии, Швейцарии или России (проект)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Использовать приобретённые лексические и грамматические знания в игре. Готовиться к контролю устной речи. Составлять список советов по подготовке к контролю устной речи (проект). Рассказывать о себе, используя изученную лексику.</w:t>
            </w:r>
          </w:p>
        </w:tc>
      </w:tr>
      <w:tr w:rsidR="00573792" w:rsidRPr="00F018A7" w:rsidTr="00573792">
        <w:trPr>
          <w:trHeight w:val="27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Косвенный вопрос. 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3/21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Наш семейный блог.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4/22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F018A7">
              <w:rPr>
                <w:rFonts w:ascii="Times New Roman" w:hAnsi="Times New Roman" w:cs="Times New Roman"/>
              </w:rPr>
              <w:t>wissen</w:t>
            </w:r>
            <w:proofErr w:type="spellEnd"/>
            <w:r w:rsidRPr="00F018A7">
              <w:rPr>
                <w:rFonts w:ascii="Times New Roman" w:hAnsi="Times New Roman" w:cs="Times New Roman"/>
              </w:rPr>
              <w:t>. Правильно- не правильно.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5/23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Письмо другу: «Самый важный праздник для меня».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6/24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Вежливые вопросы.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7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7/25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Праздники на выходных.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8/26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Проект «Праздники в Германии, Австрии, Швейцарии или России»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287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9/27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Проект «Праздники в России»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10/28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Где находятся </w:t>
            </w:r>
            <w:proofErr w:type="spellStart"/>
            <w:proofErr w:type="gramStart"/>
            <w:r w:rsidRPr="00F018A7">
              <w:rPr>
                <w:rFonts w:ascii="Times New Roman" w:hAnsi="Times New Roman" w:cs="Times New Roman"/>
              </w:rPr>
              <w:t>вещи?Предлоги</w:t>
            </w:r>
            <w:proofErr w:type="spellEnd"/>
            <w:proofErr w:type="gramEnd"/>
            <w:r w:rsidRPr="00F018A7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11/29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12/30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F018A7">
              <w:rPr>
                <w:rFonts w:ascii="Times New Roman" w:hAnsi="Times New Roman" w:cs="Times New Roman"/>
              </w:rPr>
              <w:t>к.р</w:t>
            </w:r>
            <w:proofErr w:type="spellEnd"/>
            <w:r w:rsidRPr="00F018A7">
              <w:rPr>
                <w:rFonts w:ascii="Times New Roman" w:hAnsi="Times New Roman" w:cs="Times New Roman"/>
              </w:rPr>
              <w:t>, работа над ошибками.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13/31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Готовимся к экзамену по немецкому! Грамматическая игра.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14/32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Landeskunde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: Праздник 9 </w:t>
            </w:r>
            <w:proofErr w:type="spellStart"/>
            <w:r w:rsidRPr="00F018A7">
              <w:rPr>
                <w:rFonts w:ascii="Times New Roman" w:hAnsi="Times New Roman" w:cs="Times New Roman"/>
              </w:rPr>
              <w:t>мая!День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Победы!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5542" w:type="dxa"/>
            <w:gridSpan w:val="4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 четверть</w:t>
            </w: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</w:rPr>
              <w:t xml:space="preserve">Воздух </w:t>
            </w:r>
            <w:proofErr w:type="spellStart"/>
            <w:r w:rsidRPr="00F018A7">
              <w:rPr>
                <w:rFonts w:ascii="Times New Roman" w:hAnsi="Times New Roman" w:cs="Times New Roman"/>
                <w:b/>
              </w:rPr>
              <w:t>Берлина.Берлин</w:t>
            </w:r>
            <w:proofErr w:type="spellEnd"/>
            <w:r w:rsidRPr="00F018A7">
              <w:rPr>
                <w:rFonts w:ascii="Times New Roman" w:hAnsi="Times New Roman" w:cs="Times New Roman"/>
                <w:b/>
              </w:rPr>
              <w:t>-столица Германии.</w:t>
            </w:r>
          </w:p>
        </w:tc>
        <w:tc>
          <w:tcPr>
            <w:tcW w:w="7603" w:type="dxa"/>
            <w:vMerge w:val="restart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Оперируют активной лексикой в процессе общения.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Р </w:t>
            </w:r>
            <w:proofErr w:type="gramStart"/>
            <w:r w:rsidRPr="00F018A7">
              <w:rPr>
                <w:rFonts w:ascii="Times New Roman" w:hAnsi="Times New Roman" w:cs="Times New Roman"/>
              </w:rPr>
              <w:t>Выполняют</w:t>
            </w:r>
            <w:proofErr w:type="gramEnd"/>
            <w:r w:rsidRPr="00F018A7">
              <w:rPr>
                <w:rFonts w:ascii="Times New Roman" w:hAnsi="Times New Roman" w:cs="Times New Roman"/>
              </w:rPr>
              <w:t xml:space="preserve"> проектную работу.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Запрашивают информацию о дороге и описывают дорогу куда-либо.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 страноведческий текст о программе пребывания в Берлине и беседуют по нему.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Слушают и ведут диалоги о покупке билетов.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Читают и понимают текст о путешествии по Рейну, сопоставляют план с иллюстрациями.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Слушают, понимают текст и беседуют о планах путешествия.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2/34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Посещение музея.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3/35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Путешествие по Берлину. Предлоги места.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4/36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</w:rPr>
              <w:t>Транспорт.Не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могли </w:t>
            </w:r>
            <w:proofErr w:type="gramStart"/>
            <w:r w:rsidRPr="00F018A7">
              <w:rPr>
                <w:rFonts w:ascii="Times New Roman" w:hAnsi="Times New Roman" w:cs="Times New Roman"/>
              </w:rPr>
              <w:t>бы ,вы</w:t>
            </w:r>
            <w:proofErr w:type="gramEnd"/>
            <w:r w:rsidRPr="00F018A7">
              <w:rPr>
                <w:rFonts w:ascii="Times New Roman" w:hAnsi="Times New Roman" w:cs="Times New Roman"/>
              </w:rPr>
              <w:t xml:space="preserve"> ,нам помочь?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5/37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Что можно посетить в Берлине?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6/38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Покупаем билеты в кино, театр.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7/39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Предлоги в Дательном и Винительном падежах.</w:t>
            </w:r>
            <w:r w:rsidRPr="00F018A7">
              <w:rPr>
                <w:rFonts w:ascii="Times New Roman" w:hAnsi="Times New Roman" w:cs="Times New Roman"/>
                <w:lang w:val="en-US"/>
              </w:rPr>
              <w:t>Wo</w:t>
            </w:r>
            <w:r w:rsidRPr="00F018A7">
              <w:rPr>
                <w:rFonts w:ascii="Times New Roman" w:hAnsi="Times New Roman" w:cs="Times New Roman"/>
              </w:rPr>
              <w:t>?</w:t>
            </w: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Wohin</w:t>
            </w:r>
            <w:proofErr w:type="spellEnd"/>
            <w:r w:rsidRPr="00F018A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8/40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</w:rPr>
              <w:t xml:space="preserve">Мы и окружающий мир. </w:t>
            </w:r>
            <w:proofErr w:type="spellStart"/>
            <w:r w:rsidRPr="00F018A7">
              <w:rPr>
                <w:rFonts w:ascii="Times New Roman" w:hAnsi="Times New Roman" w:cs="Times New Roman"/>
                <w:b/>
              </w:rPr>
              <w:t>Ландшафт.Где</w:t>
            </w:r>
            <w:proofErr w:type="spellEnd"/>
            <w:r w:rsidRPr="00F018A7">
              <w:rPr>
                <w:rFonts w:ascii="Times New Roman" w:hAnsi="Times New Roman" w:cs="Times New Roman"/>
                <w:b/>
              </w:rPr>
              <w:t xml:space="preserve"> бы ты хотел жить?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9/41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Погода. Климат.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10/42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Природные катаклизмы.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Проблемы экологии. Защита окружающей среды.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12/44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Форум защитников окружающей </w:t>
            </w:r>
            <w:proofErr w:type="gramStart"/>
            <w:r w:rsidRPr="00F018A7">
              <w:rPr>
                <w:rFonts w:ascii="Times New Roman" w:hAnsi="Times New Roman" w:cs="Times New Roman"/>
              </w:rPr>
              <w:t>среды..</w:t>
            </w:r>
            <w:proofErr w:type="gramEnd"/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13/45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Словообразование: отглагольные существительные.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14/46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Придаточные предложения с </w:t>
            </w:r>
            <w:proofErr w:type="spellStart"/>
            <w:r w:rsidRPr="00F018A7">
              <w:rPr>
                <w:rFonts w:ascii="Times New Roman" w:hAnsi="Times New Roman" w:cs="Times New Roman"/>
              </w:rPr>
              <w:t>wenn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; предложения с </w:t>
            </w:r>
            <w:proofErr w:type="spellStart"/>
            <w:r w:rsidRPr="00F018A7">
              <w:rPr>
                <w:rFonts w:ascii="Times New Roman" w:hAnsi="Times New Roman" w:cs="Times New Roman"/>
              </w:rPr>
              <w:t>trotzdem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; отрицания </w:t>
            </w:r>
            <w:proofErr w:type="spellStart"/>
            <w:r w:rsidRPr="00F018A7">
              <w:rPr>
                <w:rFonts w:ascii="Times New Roman" w:hAnsi="Times New Roman" w:cs="Times New Roman"/>
              </w:rPr>
              <w:t>keiner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8A7">
              <w:rPr>
                <w:rFonts w:ascii="Times New Roman" w:hAnsi="Times New Roman" w:cs="Times New Roman"/>
              </w:rPr>
              <w:t>niemand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8A7">
              <w:rPr>
                <w:rFonts w:ascii="Times New Roman" w:hAnsi="Times New Roman" w:cs="Times New Roman"/>
              </w:rPr>
              <w:t>nichts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8A7">
              <w:rPr>
                <w:rFonts w:ascii="Times New Roman" w:hAnsi="Times New Roman" w:cs="Times New Roman"/>
              </w:rPr>
              <w:t>nie</w:t>
            </w:r>
            <w:proofErr w:type="spellEnd"/>
            <w:r w:rsidRPr="00F01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15/47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Landeskunde</w:t>
            </w:r>
            <w:proofErr w:type="spellEnd"/>
            <w:r w:rsidRPr="00F018A7">
              <w:rPr>
                <w:rFonts w:ascii="Times New Roman" w:hAnsi="Times New Roman" w:cs="Times New Roman"/>
              </w:rPr>
              <w:t>:Прогноз погоды в России.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16/48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17/49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18/50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/>
              </w:rPr>
              <w:t xml:space="preserve">Путешествие по </w:t>
            </w:r>
            <w:proofErr w:type="gramStart"/>
            <w:r w:rsidRPr="00F018A7">
              <w:rPr>
                <w:rFonts w:ascii="Times New Roman" w:hAnsi="Times New Roman" w:cs="Times New Roman"/>
                <w:b/>
              </w:rPr>
              <w:t>Рейну</w:t>
            </w:r>
            <w:r w:rsidRPr="00F018A7">
              <w:rPr>
                <w:rFonts w:ascii="Times New Roman" w:hAnsi="Times New Roman" w:cs="Times New Roman"/>
                <w:color w:val="000000"/>
              </w:rPr>
              <w:t xml:space="preserve"> .Развитие</w:t>
            </w:r>
            <w:proofErr w:type="gramEnd"/>
            <w:r w:rsidRPr="00F018A7">
              <w:rPr>
                <w:rFonts w:ascii="Times New Roman" w:hAnsi="Times New Roman" w:cs="Times New Roman"/>
                <w:color w:val="000000"/>
              </w:rPr>
              <w:t xml:space="preserve"> навыков монологической речи. Загадочные города.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19/51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Типы склонения прилагательных.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20/52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 xml:space="preserve"> "План поездки".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5542" w:type="dxa"/>
            <w:gridSpan w:val="4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1/53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 w:rsidRPr="00F018A7">
              <w:rPr>
                <w:rFonts w:ascii="Times New Roman" w:hAnsi="Times New Roman" w:cs="Times New Roman"/>
              </w:rPr>
              <w:t>билетов.Повторение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предлогов.</w:t>
            </w:r>
          </w:p>
        </w:tc>
        <w:tc>
          <w:tcPr>
            <w:tcW w:w="7603" w:type="dxa"/>
            <w:vMerge w:val="restart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Пишут и разыгрывают диалоги о покупке билетов.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 и понимают расписание движения транспорта.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Делают проект «Планируем путешествие».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Читают и понимают страноведческие тексты.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 с правильным фразовым и логическим ударением.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Ведут диалоги — обмен мнениями о переезде за границу. Аргументируют своё высказывание.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Высказывают предложения о подарках.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Читают и понимают страноведческий текст.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Обсуждают, что необходимо для прощальной вечеринки.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Читают и понимают кулинарные рецепты. 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 и понимают диалоги, а также пишут их окончание.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 и понимают сокращённые варианты выражений разговорной речи.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Делают проект «Прощальная вечеринка».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Читают, слушают и понимают, а также соотносят с картинками короткие истории.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Работают в группах и парах.</w:t>
            </w:r>
          </w:p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Выполняют лексико-грамматические задания. </w:t>
            </w: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2/54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Виды транспорта. Проект «План путешествия»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3/55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Словообразование: сложные существительные; ударение в сложных существительных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4/56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Landeskunde</w:t>
            </w:r>
            <w:proofErr w:type="spellEnd"/>
            <w:r w:rsidRPr="00F018A7">
              <w:rPr>
                <w:rFonts w:ascii="Times New Roman" w:hAnsi="Times New Roman" w:cs="Times New Roman"/>
              </w:rPr>
              <w:t>: Путешествие по России.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5/57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Какие фразы </w:t>
            </w:r>
            <w:proofErr w:type="gramStart"/>
            <w:r w:rsidRPr="00F018A7">
              <w:rPr>
                <w:rFonts w:ascii="Times New Roman" w:hAnsi="Times New Roman" w:cs="Times New Roman"/>
              </w:rPr>
              <w:t>нужны ,</w:t>
            </w:r>
            <w:proofErr w:type="gramEnd"/>
            <w:r w:rsidRPr="00F018A7">
              <w:rPr>
                <w:rFonts w:ascii="Times New Roman" w:hAnsi="Times New Roman" w:cs="Times New Roman"/>
              </w:rPr>
              <w:t xml:space="preserve"> если ты путешествуешь?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6/58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18A7">
              <w:rPr>
                <w:rFonts w:ascii="Times New Roman" w:hAnsi="Times New Roman" w:cs="Times New Roman"/>
                <w:b/>
                <w:bCs/>
              </w:rPr>
              <w:t xml:space="preserve">Прощальная вечеринка. </w:t>
            </w:r>
            <w:proofErr w:type="spellStart"/>
            <w:r w:rsidRPr="00F018A7">
              <w:rPr>
                <w:rFonts w:ascii="Times New Roman" w:hAnsi="Times New Roman" w:cs="Times New Roman"/>
                <w:b/>
                <w:bCs/>
              </w:rPr>
              <w:t>Семантизация</w:t>
            </w:r>
            <w:proofErr w:type="spellEnd"/>
            <w:r w:rsidRPr="00F018A7">
              <w:rPr>
                <w:rFonts w:ascii="Times New Roman" w:hAnsi="Times New Roman" w:cs="Times New Roman"/>
                <w:b/>
                <w:bCs/>
              </w:rPr>
              <w:t xml:space="preserve"> лексических единиц по теме.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7/59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Поездка с родителями заграницу.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8/60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Подарки на память. Актуализация грамматических правил.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9/61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Проект "Идеи с подарками".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10/62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Работа с песней "Что мне подарить принцессе?"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11/63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Развитие навыков говорения. Подготовка к вечеринке.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12/64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Чтение. Украшение зала и сцены.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13/65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>. Прощальная вечеринка.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14/66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Актуализация  лексико-грамматического материала.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15/67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16/68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Анализ контрольной работы.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17/69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Уроки немецкого языка.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18/70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018A7">
              <w:rPr>
                <w:rFonts w:ascii="Times New Roman" w:hAnsi="Times New Roman" w:cs="Times New Roman"/>
                <w:lang w:val="en-US"/>
              </w:rPr>
              <w:t>Landeskunde</w:t>
            </w:r>
            <w:proofErr w:type="spellEnd"/>
            <w:r w:rsidRPr="00F018A7">
              <w:rPr>
                <w:rFonts w:ascii="Times New Roman" w:hAnsi="Times New Roman" w:cs="Times New Roman"/>
              </w:rPr>
              <w:t>:Сувениры из России.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19/71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Какие у тебя есть сувениры?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20/72</w:t>
            </w: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Актуализация пройденного материала за год.</w:t>
            </w: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792" w:rsidRPr="00F018A7" w:rsidTr="00573792">
        <w:trPr>
          <w:trHeight w:val="146"/>
        </w:trPr>
        <w:tc>
          <w:tcPr>
            <w:tcW w:w="1418" w:type="dxa"/>
            <w:gridSpan w:val="2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vMerge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73792" w:rsidRPr="00F018A7" w:rsidRDefault="00573792" w:rsidP="00573792">
      <w:pPr>
        <w:pStyle w:val="a6"/>
        <w:rPr>
          <w:rFonts w:ascii="Times New Roman" w:hAnsi="Times New Roman" w:cs="Times New Roman"/>
        </w:rPr>
      </w:pPr>
    </w:p>
    <w:p w:rsidR="00573792" w:rsidRPr="00573792" w:rsidRDefault="00573792" w:rsidP="005737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1327"/>
        <w:gridCol w:w="6739"/>
        <w:gridCol w:w="7243"/>
      </w:tblGrid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18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18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18A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  <w:bCs/>
              </w:rPr>
              <w:t xml:space="preserve">Будущая профессия. Образование. </w:t>
            </w:r>
            <w:proofErr w:type="spellStart"/>
            <w:r w:rsidRPr="00F018A7">
              <w:rPr>
                <w:rFonts w:ascii="Times New Roman" w:hAnsi="Times New Roman" w:cs="Times New Roman"/>
                <w:bCs/>
              </w:rPr>
              <w:t>Семантизация</w:t>
            </w:r>
            <w:proofErr w:type="spellEnd"/>
            <w:r w:rsidRPr="00F018A7">
              <w:rPr>
                <w:rFonts w:ascii="Times New Roman" w:hAnsi="Times New Roman" w:cs="Times New Roman"/>
                <w:bCs/>
              </w:rPr>
              <w:t xml:space="preserve"> лексики по теме.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описывать профессии, используя лексические единицы по теме "</w:t>
            </w:r>
            <w:r w:rsidRPr="00F018A7">
              <w:rPr>
                <w:rFonts w:ascii="Times New Roman" w:hAnsi="Times New Roman" w:cs="Times New Roman"/>
                <w:lang w:val="de-DE"/>
              </w:rPr>
              <w:t>Beruf</w:t>
            </w:r>
            <w:r w:rsidRPr="00F018A7">
              <w:rPr>
                <w:rFonts w:ascii="Times New Roman" w:hAnsi="Times New Roman" w:cs="Times New Roman"/>
              </w:rPr>
              <w:t>".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Особенные профессии. Заполнение анкеты.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Учить давать характеристику самому себе, говорить о достоинствах и недостатках,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8A7">
              <w:rPr>
                <w:rFonts w:ascii="Times New Roman" w:hAnsi="Times New Roman" w:cs="Times New Roman"/>
              </w:rPr>
              <w:t>давать советы по выбору профессии.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Грамматика. Относительные местоимения.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Учить говорить о том, кем учащиеся планируют стать в будущем и характеризовать будущую профессию, используя  придаточные определительные предложения.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Где мы живем? Введение в тему. Описание любимых мест.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описывать свое любимое место в доме, используя придаточные определительные предложения с вопросительными словами.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Уборка квартиры. Мнения читателей.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формулировать свои проблемы, используя для этого определенные речевые структуры.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Поиск квартиры в Гамбурге.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читать и понимать объявления об аренде квартир.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Будущее. Грамматика. Употребление глагола </w:t>
            </w:r>
            <w:r w:rsidRPr="00F018A7">
              <w:rPr>
                <w:rFonts w:ascii="Times New Roman" w:hAnsi="Times New Roman" w:cs="Times New Roman"/>
                <w:color w:val="000000"/>
                <w:lang w:val="de-DE"/>
              </w:rPr>
              <w:t>werden</w:t>
            </w:r>
            <w:r w:rsidRPr="00F018A7">
              <w:rPr>
                <w:rFonts w:ascii="Times New Roman" w:hAnsi="Times New Roman" w:cs="Times New Roman"/>
                <w:color w:val="000000"/>
              </w:rPr>
              <w:t>.Введение в тему.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Научить формулировать предложения о будущем, используя конструкцию </w:t>
            </w:r>
            <w:r w:rsidRPr="00F018A7">
              <w:rPr>
                <w:rFonts w:ascii="Times New Roman" w:hAnsi="Times New Roman" w:cs="Times New Roman"/>
                <w:lang w:val="de-DE"/>
              </w:rPr>
              <w:t>werden</w:t>
            </w:r>
            <w:r w:rsidRPr="00F018A7">
              <w:rPr>
                <w:rFonts w:ascii="Times New Roman" w:hAnsi="Times New Roman" w:cs="Times New Roman"/>
              </w:rPr>
              <w:t xml:space="preserve"> + </w:t>
            </w:r>
            <w:r w:rsidRPr="00F018A7">
              <w:rPr>
                <w:rFonts w:ascii="Times New Roman" w:hAnsi="Times New Roman" w:cs="Times New Roman"/>
                <w:lang w:val="de-DE"/>
              </w:rPr>
              <w:t>Infinitiv</w:t>
            </w:r>
            <w:r w:rsidRPr="00F018A7">
              <w:rPr>
                <w:rFonts w:ascii="Times New Roman" w:hAnsi="Times New Roman" w:cs="Times New Roman"/>
              </w:rPr>
              <w:t>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Проект "Города будущего".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работать над проектом в мини-группе и устно представлять результаты проекта.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Жизнь в городе сегодня. 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говорить о развитии общества в будущем, выдвигать  и обсуждать прогнозы.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bCs/>
              </w:rPr>
              <w:t xml:space="preserve">Еда. </w:t>
            </w:r>
            <w:proofErr w:type="spellStart"/>
            <w:r w:rsidRPr="00F018A7">
              <w:rPr>
                <w:rFonts w:ascii="Times New Roman" w:hAnsi="Times New Roman" w:cs="Times New Roman"/>
                <w:bCs/>
              </w:rPr>
              <w:t>Семантизация</w:t>
            </w:r>
            <w:proofErr w:type="spellEnd"/>
            <w:r w:rsidRPr="00F018A7">
              <w:rPr>
                <w:rFonts w:ascii="Times New Roman" w:hAnsi="Times New Roman" w:cs="Times New Roman"/>
                <w:bCs/>
              </w:rPr>
              <w:t xml:space="preserve"> лексики по теме.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систематизировать и анализировать  лексику по теме "</w:t>
            </w:r>
            <w:r w:rsidRPr="00F018A7">
              <w:rPr>
                <w:rFonts w:ascii="Times New Roman" w:hAnsi="Times New Roman" w:cs="Times New Roman"/>
                <w:lang w:val="de-DE"/>
              </w:rPr>
              <w:t>Essen</w:t>
            </w:r>
            <w:r w:rsidRPr="00F018A7">
              <w:rPr>
                <w:rFonts w:ascii="Times New Roman" w:hAnsi="Times New Roman" w:cs="Times New Roman"/>
              </w:rPr>
              <w:t>".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Развитие навыков говорения. В кафе,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18A7">
              <w:rPr>
                <w:rFonts w:ascii="Times New Roman" w:hAnsi="Times New Roman" w:cs="Times New Roman"/>
                <w:color w:val="000000"/>
              </w:rPr>
              <w:t>ресторане.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Научить делать заказ, используя при этом </w:t>
            </w:r>
            <w:proofErr w:type="spellStart"/>
            <w:r w:rsidRPr="00F018A7">
              <w:rPr>
                <w:rFonts w:ascii="Times New Roman" w:hAnsi="Times New Roman" w:cs="Times New Roman"/>
              </w:rPr>
              <w:t>соотвествующие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клише.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Чтение. Здоровая пища.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читать текст с полным пониманием и извлекать из него информацию.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Выздоравливай. </w:t>
            </w: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Семантизация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 xml:space="preserve"> лексики по теме.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обобщать и систематизировать лексику по теме.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>. У врача.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действовать в стандартной ситуации общения "У врача"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Итоговая контрольная работа за </w:t>
            </w:r>
            <w:r w:rsidRPr="00F018A7">
              <w:rPr>
                <w:rFonts w:ascii="Times New Roman" w:hAnsi="Times New Roman" w:cs="Times New Roman"/>
                <w:color w:val="000000"/>
                <w:lang w:val="de-DE"/>
              </w:rPr>
              <w:t>I</w:t>
            </w:r>
            <w:r w:rsidRPr="00F018A7">
              <w:rPr>
                <w:rFonts w:ascii="Times New Roman" w:hAnsi="Times New Roman" w:cs="Times New Roman"/>
                <w:color w:val="000000"/>
              </w:rPr>
              <w:t xml:space="preserve"> полугодие.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Проверить уровень </w:t>
            </w:r>
            <w:proofErr w:type="spellStart"/>
            <w:r w:rsidRPr="00F018A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F018A7">
              <w:rPr>
                <w:rFonts w:ascii="Times New Roman" w:hAnsi="Times New Roman" w:cs="Times New Roman"/>
                <w:color w:val="000000"/>
              </w:rPr>
              <w:t xml:space="preserve">онтрольная работа за </w:t>
            </w:r>
            <w:r w:rsidRPr="00F018A7">
              <w:rPr>
                <w:rFonts w:ascii="Times New Roman" w:hAnsi="Times New Roman" w:cs="Times New Roman"/>
                <w:color w:val="000000"/>
                <w:lang w:val="de-DE"/>
              </w:rPr>
              <w:t>I</w:t>
            </w:r>
            <w:r w:rsidRPr="00F018A7">
              <w:rPr>
                <w:rFonts w:ascii="Times New Roman" w:hAnsi="Times New Roman" w:cs="Times New Roman"/>
                <w:color w:val="000000"/>
              </w:rPr>
              <w:t xml:space="preserve"> полугодие. Коррекция знаний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Развивать способности систематизировать и анализировать свои знания и умения.</w:t>
            </w:r>
          </w:p>
        </w:tc>
      </w:tr>
      <w:tr w:rsidR="00573792" w:rsidRPr="00F018A7" w:rsidTr="00573792">
        <w:trPr>
          <w:trHeight w:val="1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Мое место в политической жизни. </w:t>
            </w: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Семантизация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 xml:space="preserve"> лексики по теме.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Научить говорить о цели своего действия, используя конструкцию </w:t>
            </w:r>
            <w:r w:rsidRPr="00F018A7">
              <w:rPr>
                <w:rFonts w:ascii="Times New Roman" w:hAnsi="Times New Roman" w:cs="Times New Roman"/>
                <w:lang w:val="de-DE"/>
              </w:rPr>
              <w:t>um</w:t>
            </w:r>
            <w:r w:rsidRPr="00F018A7">
              <w:rPr>
                <w:rFonts w:ascii="Times New Roman" w:hAnsi="Times New Roman" w:cs="Times New Roman"/>
              </w:rPr>
              <w:t>..</w:t>
            </w:r>
            <w:r w:rsidRPr="00F018A7">
              <w:rPr>
                <w:rFonts w:ascii="Times New Roman" w:hAnsi="Times New Roman" w:cs="Times New Roman"/>
                <w:lang w:val="de-DE"/>
              </w:rPr>
              <w:t>zu</w:t>
            </w:r>
            <w:r w:rsidRPr="00F018A7">
              <w:rPr>
                <w:rFonts w:ascii="Times New Roman" w:hAnsi="Times New Roman" w:cs="Times New Roman"/>
              </w:rPr>
              <w:t xml:space="preserve"> + </w:t>
            </w:r>
            <w:r w:rsidRPr="00F018A7">
              <w:rPr>
                <w:rFonts w:ascii="Times New Roman" w:hAnsi="Times New Roman" w:cs="Times New Roman"/>
                <w:lang w:val="de-DE"/>
              </w:rPr>
              <w:t>Infinitiv</w:t>
            </w:r>
            <w:r w:rsidRPr="00F018A7">
              <w:rPr>
                <w:rFonts w:ascii="Times New Roman" w:hAnsi="Times New Roman" w:cs="Times New Roman"/>
              </w:rPr>
              <w:t>, научить подкреплять свое мнение аргументами.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Политические дебаты. Обсуждение.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Научить аргументированно высказывать свое </w:t>
            </w:r>
            <w:proofErr w:type="gramStart"/>
            <w:r w:rsidRPr="00F018A7">
              <w:rPr>
                <w:rFonts w:ascii="Times New Roman" w:hAnsi="Times New Roman" w:cs="Times New Roman"/>
              </w:rPr>
              <w:t>мнение  и</w:t>
            </w:r>
            <w:proofErr w:type="gramEnd"/>
            <w:r w:rsidRPr="00F018A7">
              <w:rPr>
                <w:rFonts w:ascii="Times New Roman" w:hAnsi="Times New Roman" w:cs="Times New Roman"/>
              </w:rPr>
              <w:t xml:space="preserve"> писать текст рассуждение.</w:t>
            </w:r>
          </w:p>
        </w:tc>
      </w:tr>
      <w:tr w:rsidR="00573792" w:rsidRPr="00F018A7" w:rsidTr="00573792">
        <w:trPr>
          <w:trHeight w:val="8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bCs/>
              </w:rPr>
              <w:t>Планета Земля.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обобщать и систематизировать лексику по теме "Окружающая среда", научить описывать фото по теме урока.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Охрана окружающей среды. Групповая работа.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высказывать свое мнение по теме разделения мусора.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Чтение "Учиться у природы".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читать научно-популярный текст, научить искать в интернете запрашиваемую ин</w:t>
            </w:r>
            <w:r>
              <w:rPr>
                <w:rFonts w:ascii="Times New Roman" w:hAnsi="Times New Roman" w:cs="Times New Roman"/>
              </w:rPr>
              <w:t>фо</w:t>
            </w:r>
            <w:r w:rsidRPr="00F018A7">
              <w:rPr>
                <w:rFonts w:ascii="Times New Roman" w:hAnsi="Times New Roman" w:cs="Times New Roman"/>
              </w:rPr>
              <w:t>рмацию.</w:t>
            </w:r>
          </w:p>
        </w:tc>
      </w:tr>
      <w:tr w:rsidR="00573792" w:rsidRPr="00F018A7" w:rsidTr="00573792">
        <w:trPr>
          <w:trHeight w:val="8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Что такое красота? </w:t>
            </w: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Семантизация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 xml:space="preserve"> лексики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описывать фото, употребляя при этом как можно больше прилагательных, научить систематизировать лексику по теме "Красота".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Идеалы красоты. Говорение.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высказывать свое отношение к прочитанному тексту.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Конкурс красоты. Презентации.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работать над проектом по прочитанному тексту и устно представлять результаты.</w:t>
            </w:r>
          </w:p>
        </w:tc>
      </w:tr>
      <w:tr w:rsidR="00573792" w:rsidRPr="00F018A7" w:rsidTr="00573792">
        <w:trPr>
          <w:trHeight w:val="288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Получай </w:t>
            </w: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удовльствие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>. Экстремальные виды спорта.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говорить об экстремальных видах спорта.</w:t>
            </w:r>
          </w:p>
        </w:tc>
      </w:tr>
      <w:tr w:rsidR="00573792" w:rsidRPr="00F018A7" w:rsidTr="00573792">
        <w:trPr>
          <w:trHeight w:val="276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Молодежь в Германии. Свободное время.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Развивать умение диалогического общения.</w:t>
            </w:r>
          </w:p>
        </w:tc>
      </w:tr>
      <w:tr w:rsidR="00573792" w:rsidRPr="00F018A7" w:rsidTr="00573792">
        <w:trPr>
          <w:trHeight w:val="288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18A7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F018A7">
              <w:rPr>
                <w:rFonts w:ascii="Times New Roman" w:hAnsi="Times New Roman" w:cs="Times New Roman"/>
                <w:color w:val="000000"/>
              </w:rPr>
              <w:t>. Работа с песней.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Работа с песенным материалом.</w:t>
            </w:r>
          </w:p>
        </w:tc>
      </w:tr>
      <w:tr w:rsidR="00573792" w:rsidRPr="00F018A7" w:rsidTr="00573792">
        <w:trPr>
          <w:trHeight w:val="8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Техника. Чтение. Роботы. Первые роботы.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Научить описывать действия, которые могут выполнять роботы, используя при этом </w:t>
            </w:r>
            <w:r w:rsidRPr="00F018A7">
              <w:rPr>
                <w:rFonts w:ascii="Times New Roman" w:hAnsi="Times New Roman" w:cs="Times New Roman"/>
                <w:lang w:val="de-DE"/>
              </w:rPr>
              <w:t>Passiv</w:t>
            </w:r>
            <w:r w:rsidRPr="00F01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8A7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018A7">
              <w:rPr>
                <w:rFonts w:ascii="Times New Roman" w:hAnsi="Times New Roman" w:cs="Times New Roman"/>
              </w:rPr>
              <w:t>ä</w:t>
            </w:r>
            <w:r w:rsidRPr="00F018A7">
              <w:rPr>
                <w:rFonts w:ascii="Times New Roman" w:hAnsi="Times New Roman" w:cs="Times New Roman"/>
                <w:lang w:val="de-DE"/>
              </w:rPr>
              <w:t>sens</w:t>
            </w:r>
            <w:r w:rsidRPr="00F018A7">
              <w:rPr>
                <w:rFonts w:ascii="Times New Roman" w:hAnsi="Times New Roman" w:cs="Times New Roman"/>
              </w:rPr>
              <w:t>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bCs/>
              </w:rPr>
              <w:t>Дискуссия. Учеба или учение.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давать характеристику школе прошлого и будущего, участвовать в дискуссии.</w:t>
            </w:r>
          </w:p>
        </w:tc>
      </w:tr>
      <w:tr w:rsidR="00573792" w:rsidRPr="00F018A7" w:rsidTr="00573792">
        <w:trPr>
          <w:trHeight w:val="276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Проект "Самообразование"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работать над проектом.</w:t>
            </w:r>
          </w:p>
        </w:tc>
      </w:tr>
      <w:tr w:rsidR="00573792" w:rsidRPr="00F018A7" w:rsidTr="00573792">
        <w:trPr>
          <w:trHeight w:val="85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 xml:space="preserve">Стена-граница-зеленый пояс. 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описывать события из истории Германии с опорой на факты и документальные свидетельства, используя новые слова и выражения.</w:t>
            </w:r>
          </w:p>
        </w:tc>
      </w:tr>
      <w:tr w:rsidR="00573792" w:rsidRPr="00F018A7" w:rsidTr="00573792">
        <w:trPr>
          <w:trHeight w:val="565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История в Европе.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Научить высказывать собственное мнение о том, как история одной страны связана с другой.</w:t>
            </w:r>
          </w:p>
        </w:tc>
      </w:tr>
      <w:tr w:rsidR="00573792" w:rsidRPr="00F018A7" w:rsidTr="00573792">
        <w:trPr>
          <w:trHeight w:val="933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F018A7">
              <w:rPr>
                <w:rFonts w:ascii="Times New Roman" w:hAnsi="Times New Roman" w:cs="Times New Roman"/>
                <w:color w:val="000000"/>
              </w:rPr>
              <w:t xml:space="preserve">онтрольная работа за </w:t>
            </w:r>
            <w:r w:rsidRPr="00F018A7">
              <w:rPr>
                <w:rFonts w:ascii="Times New Roman" w:hAnsi="Times New Roman" w:cs="Times New Roman"/>
                <w:color w:val="000000"/>
                <w:lang w:val="de-DE"/>
              </w:rPr>
              <w:t>II</w:t>
            </w:r>
            <w:r w:rsidRPr="00F018A7">
              <w:rPr>
                <w:rFonts w:ascii="Times New Roman" w:hAnsi="Times New Roman" w:cs="Times New Roman"/>
                <w:color w:val="000000"/>
              </w:rPr>
              <w:t xml:space="preserve"> полугодие.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 xml:space="preserve">Проверить уровень </w:t>
            </w:r>
            <w:proofErr w:type="spellStart"/>
            <w:r w:rsidRPr="00F018A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018A7">
              <w:rPr>
                <w:rFonts w:ascii="Times New Roman" w:hAnsi="Times New Roman" w:cs="Times New Roman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</w:tr>
      <w:tr w:rsidR="00573792" w:rsidRPr="00F018A7" w:rsidTr="00573792">
        <w:trPr>
          <w:trHeight w:val="622"/>
        </w:trPr>
        <w:tc>
          <w:tcPr>
            <w:tcW w:w="1327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39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018A7">
              <w:rPr>
                <w:rFonts w:ascii="Times New Roman" w:hAnsi="Times New Roman" w:cs="Times New Roman"/>
                <w:color w:val="000000"/>
              </w:rPr>
              <w:t>Коррекция знаний.</w:t>
            </w:r>
          </w:p>
        </w:tc>
        <w:tc>
          <w:tcPr>
            <w:tcW w:w="7243" w:type="dxa"/>
          </w:tcPr>
          <w:p w:rsidR="00573792" w:rsidRPr="00F018A7" w:rsidRDefault="00573792" w:rsidP="009E024B">
            <w:pPr>
              <w:pStyle w:val="a6"/>
              <w:rPr>
                <w:rFonts w:ascii="Times New Roman" w:hAnsi="Times New Roman" w:cs="Times New Roman"/>
              </w:rPr>
            </w:pPr>
            <w:r w:rsidRPr="00F018A7">
              <w:rPr>
                <w:rFonts w:ascii="Times New Roman" w:hAnsi="Times New Roman" w:cs="Times New Roman"/>
              </w:rPr>
              <w:t>Развивать способности систематизировать и анализировать свои знания и умения.</w:t>
            </w:r>
          </w:p>
        </w:tc>
      </w:tr>
    </w:tbl>
    <w:p w:rsidR="00573792" w:rsidRDefault="00573792" w:rsidP="00573792">
      <w:pPr>
        <w:pStyle w:val="a6"/>
        <w:rPr>
          <w:rFonts w:ascii="Times New Roman" w:hAnsi="Times New Roman" w:cs="Times New Roman"/>
        </w:rPr>
      </w:pPr>
    </w:p>
    <w:sectPr w:rsidR="00573792" w:rsidSect="00036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79A"/>
    <w:multiLevelType w:val="multilevel"/>
    <w:tmpl w:val="ED5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2F8"/>
    <w:multiLevelType w:val="multilevel"/>
    <w:tmpl w:val="BC0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E556C"/>
    <w:multiLevelType w:val="multilevel"/>
    <w:tmpl w:val="A1B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0143E"/>
    <w:multiLevelType w:val="multilevel"/>
    <w:tmpl w:val="6CC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62D6E"/>
    <w:multiLevelType w:val="multilevel"/>
    <w:tmpl w:val="080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201BC"/>
    <w:multiLevelType w:val="multilevel"/>
    <w:tmpl w:val="752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D7FE3"/>
    <w:multiLevelType w:val="multilevel"/>
    <w:tmpl w:val="D87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D3777"/>
    <w:multiLevelType w:val="multilevel"/>
    <w:tmpl w:val="220A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B5D1B"/>
    <w:multiLevelType w:val="multilevel"/>
    <w:tmpl w:val="433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602F1"/>
    <w:multiLevelType w:val="multilevel"/>
    <w:tmpl w:val="1EF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374FB"/>
    <w:multiLevelType w:val="multilevel"/>
    <w:tmpl w:val="3A2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1027D"/>
    <w:multiLevelType w:val="multilevel"/>
    <w:tmpl w:val="47C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A20144"/>
    <w:multiLevelType w:val="multilevel"/>
    <w:tmpl w:val="5CD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6070F"/>
    <w:multiLevelType w:val="multilevel"/>
    <w:tmpl w:val="E0C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64B61"/>
    <w:multiLevelType w:val="multilevel"/>
    <w:tmpl w:val="FFC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57114"/>
    <w:multiLevelType w:val="multilevel"/>
    <w:tmpl w:val="D69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32A47"/>
    <w:multiLevelType w:val="multilevel"/>
    <w:tmpl w:val="542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F7283"/>
    <w:multiLevelType w:val="multilevel"/>
    <w:tmpl w:val="DB9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37A3E"/>
    <w:multiLevelType w:val="multilevel"/>
    <w:tmpl w:val="048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17F69"/>
    <w:multiLevelType w:val="multilevel"/>
    <w:tmpl w:val="4A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6113F"/>
    <w:multiLevelType w:val="multilevel"/>
    <w:tmpl w:val="9CE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F749B"/>
    <w:multiLevelType w:val="hybridMultilevel"/>
    <w:tmpl w:val="7E8888E2"/>
    <w:lvl w:ilvl="0" w:tplc="F146AD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C34C27"/>
    <w:multiLevelType w:val="multilevel"/>
    <w:tmpl w:val="555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D6ACE"/>
    <w:multiLevelType w:val="multilevel"/>
    <w:tmpl w:val="714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E25A2"/>
    <w:multiLevelType w:val="multilevel"/>
    <w:tmpl w:val="FF6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410AD"/>
    <w:multiLevelType w:val="hybridMultilevel"/>
    <w:tmpl w:val="FD345420"/>
    <w:lvl w:ilvl="0" w:tplc="F146AD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93D65"/>
    <w:multiLevelType w:val="multilevel"/>
    <w:tmpl w:val="0AC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31F8E"/>
    <w:multiLevelType w:val="multilevel"/>
    <w:tmpl w:val="927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C6B77"/>
    <w:multiLevelType w:val="hybridMultilevel"/>
    <w:tmpl w:val="4138587C"/>
    <w:lvl w:ilvl="0" w:tplc="DEA4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7229"/>
    <w:multiLevelType w:val="multilevel"/>
    <w:tmpl w:val="C3FA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5D7C3C"/>
    <w:multiLevelType w:val="multilevel"/>
    <w:tmpl w:val="CF52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742EB8"/>
    <w:multiLevelType w:val="multilevel"/>
    <w:tmpl w:val="285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660444"/>
    <w:multiLevelType w:val="multilevel"/>
    <w:tmpl w:val="B52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51A37"/>
    <w:multiLevelType w:val="multilevel"/>
    <w:tmpl w:val="A66C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A54FE"/>
    <w:multiLevelType w:val="hybridMultilevel"/>
    <w:tmpl w:val="DA163B6A"/>
    <w:lvl w:ilvl="0" w:tplc="F146AD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C84526"/>
    <w:multiLevelType w:val="multilevel"/>
    <w:tmpl w:val="265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453BD2"/>
    <w:multiLevelType w:val="multilevel"/>
    <w:tmpl w:val="65C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02C56"/>
    <w:multiLevelType w:val="multilevel"/>
    <w:tmpl w:val="34B4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F1DC6"/>
    <w:multiLevelType w:val="multilevel"/>
    <w:tmpl w:val="DA6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FC37EA"/>
    <w:multiLevelType w:val="multilevel"/>
    <w:tmpl w:val="81B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80EAE"/>
    <w:multiLevelType w:val="multilevel"/>
    <w:tmpl w:val="9FA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515802"/>
    <w:multiLevelType w:val="multilevel"/>
    <w:tmpl w:val="177A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7A0340"/>
    <w:multiLevelType w:val="multilevel"/>
    <w:tmpl w:val="B86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774838"/>
    <w:multiLevelType w:val="multilevel"/>
    <w:tmpl w:val="A0C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9E4A20"/>
    <w:multiLevelType w:val="multilevel"/>
    <w:tmpl w:val="FE26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CA1B63"/>
    <w:multiLevelType w:val="multilevel"/>
    <w:tmpl w:val="B89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A233FC"/>
    <w:multiLevelType w:val="multilevel"/>
    <w:tmpl w:val="0CB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E01E77"/>
    <w:multiLevelType w:val="multilevel"/>
    <w:tmpl w:val="E9C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775C3"/>
    <w:multiLevelType w:val="multilevel"/>
    <w:tmpl w:val="07F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A67A12"/>
    <w:multiLevelType w:val="multilevel"/>
    <w:tmpl w:val="95C6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2"/>
  </w:num>
  <w:num w:numId="3">
    <w:abstractNumId w:val="48"/>
  </w:num>
  <w:num w:numId="4">
    <w:abstractNumId w:val="45"/>
  </w:num>
  <w:num w:numId="5">
    <w:abstractNumId w:val="19"/>
  </w:num>
  <w:num w:numId="6">
    <w:abstractNumId w:val="27"/>
  </w:num>
  <w:num w:numId="7">
    <w:abstractNumId w:val="16"/>
  </w:num>
  <w:num w:numId="8">
    <w:abstractNumId w:val="2"/>
  </w:num>
  <w:num w:numId="9">
    <w:abstractNumId w:val="10"/>
  </w:num>
  <w:num w:numId="10">
    <w:abstractNumId w:val="15"/>
  </w:num>
  <w:num w:numId="11">
    <w:abstractNumId w:val="4"/>
  </w:num>
  <w:num w:numId="12">
    <w:abstractNumId w:val="44"/>
  </w:num>
  <w:num w:numId="13">
    <w:abstractNumId w:val="18"/>
  </w:num>
  <w:num w:numId="14">
    <w:abstractNumId w:val="7"/>
  </w:num>
  <w:num w:numId="15">
    <w:abstractNumId w:val="39"/>
  </w:num>
  <w:num w:numId="16">
    <w:abstractNumId w:val="23"/>
  </w:num>
  <w:num w:numId="17">
    <w:abstractNumId w:val="46"/>
  </w:num>
  <w:num w:numId="18">
    <w:abstractNumId w:val="49"/>
  </w:num>
  <w:num w:numId="19">
    <w:abstractNumId w:val="24"/>
  </w:num>
  <w:num w:numId="20">
    <w:abstractNumId w:val="37"/>
  </w:num>
  <w:num w:numId="21">
    <w:abstractNumId w:val="12"/>
  </w:num>
  <w:num w:numId="22">
    <w:abstractNumId w:val="20"/>
  </w:num>
  <w:num w:numId="23">
    <w:abstractNumId w:val="41"/>
  </w:num>
  <w:num w:numId="24">
    <w:abstractNumId w:val="38"/>
  </w:num>
  <w:num w:numId="25">
    <w:abstractNumId w:val="30"/>
  </w:num>
  <w:num w:numId="26">
    <w:abstractNumId w:val="8"/>
  </w:num>
  <w:num w:numId="27">
    <w:abstractNumId w:val="36"/>
  </w:num>
  <w:num w:numId="28">
    <w:abstractNumId w:val="13"/>
  </w:num>
  <w:num w:numId="29">
    <w:abstractNumId w:val="22"/>
  </w:num>
  <w:num w:numId="30">
    <w:abstractNumId w:val="33"/>
  </w:num>
  <w:num w:numId="31">
    <w:abstractNumId w:val="1"/>
  </w:num>
  <w:num w:numId="32">
    <w:abstractNumId w:val="40"/>
  </w:num>
  <w:num w:numId="33">
    <w:abstractNumId w:val="26"/>
  </w:num>
  <w:num w:numId="34">
    <w:abstractNumId w:val="3"/>
  </w:num>
  <w:num w:numId="35">
    <w:abstractNumId w:val="47"/>
  </w:num>
  <w:num w:numId="36">
    <w:abstractNumId w:val="0"/>
  </w:num>
  <w:num w:numId="37">
    <w:abstractNumId w:val="32"/>
  </w:num>
  <w:num w:numId="38">
    <w:abstractNumId w:val="6"/>
  </w:num>
  <w:num w:numId="39">
    <w:abstractNumId w:val="9"/>
  </w:num>
  <w:num w:numId="40">
    <w:abstractNumId w:val="17"/>
  </w:num>
  <w:num w:numId="41">
    <w:abstractNumId w:val="14"/>
  </w:num>
  <w:num w:numId="42">
    <w:abstractNumId w:val="29"/>
  </w:num>
  <w:num w:numId="43">
    <w:abstractNumId w:val="11"/>
  </w:num>
  <w:num w:numId="44">
    <w:abstractNumId w:val="35"/>
  </w:num>
  <w:num w:numId="45">
    <w:abstractNumId w:val="31"/>
  </w:num>
  <w:num w:numId="46">
    <w:abstractNumId w:val="5"/>
  </w:num>
  <w:num w:numId="47">
    <w:abstractNumId w:val="28"/>
  </w:num>
  <w:num w:numId="48">
    <w:abstractNumId w:val="34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B4"/>
    <w:rsid w:val="00036CB4"/>
    <w:rsid w:val="004E09E1"/>
    <w:rsid w:val="00573792"/>
    <w:rsid w:val="00577E20"/>
    <w:rsid w:val="00631452"/>
    <w:rsid w:val="00677F26"/>
    <w:rsid w:val="006E75EA"/>
    <w:rsid w:val="00773195"/>
    <w:rsid w:val="008054A2"/>
    <w:rsid w:val="009024A7"/>
    <w:rsid w:val="00950527"/>
    <w:rsid w:val="009E024B"/>
    <w:rsid w:val="00B34A37"/>
    <w:rsid w:val="00C46B8F"/>
    <w:rsid w:val="00C71BE0"/>
    <w:rsid w:val="00D06122"/>
    <w:rsid w:val="00D37598"/>
    <w:rsid w:val="00EF7EC9"/>
    <w:rsid w:val="00F1000E"/>
    <w:rsid w:val="00F70D12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EE16-B914-4B8C-8F13-1CA823FB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577E20"/>
    <w:pPr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D6A38"/>
    <w:pPr>
      <w:ind w:left="720"/>
      <w:contextualSpacing/>
    </w:pPr>
  </w:style>
  <w:style w:type="paragraph" w:styleId="a6">
    <w:name w:val="No Spacing"/>
    <w:link w:val="a7"/>
    <w:uiPriority w:val="1"/>
    <w:qFormat/>
    <w:rsid w:val="00D06122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D06122"/>
  </w:style>
  <w:style w:type="paragraph" w:styleId="a8">
    <w:name w:val="footnote text"/>
    <w:basedOn w:val="a"/>
    <w:link w:val="a9"/>
    <w:uiPriority w:val="99"/>
    <w:semiHidden/>
    <w:unhideWhenUsed/>
    <w:rsid w:val="005737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37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37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10171</Words>
  <Characters>57976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CLASS-313</cp:lastModifiedBy>
  <cp:revision>6</cp:revision>
  <cp:lastPrinted>2020-08-12T05:03:00Z</cp:lastPrinted>
  <dcterms:created xsi:type="dcterms:W3CDTF">2019-09-20T11:49:00Z</dcterms:created>
  <dcterms:modified xsi:type="dcterms:W3CDTF">2020-10-13T07:16:00Z</dcterms:modified>
</cp:coreProperties>
</file>